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450"/>
      </w:tblGrid>
      <w:tr w:rsidR="00495DD4" w:rsidTr="009562A9">
        <w:trPr>
          <w:trHeight w:val="1433"/>
        </w:trPr>
        <w:tc>
          <w:tcPr>
            <w:tcW w:w="2410" w:type="dxa"/>
            <w:shd w:val="clear" w:color="auto" w:fill="00B050"/>
            <w:vAlign w:val="center"/>
          </w:tcPr>
          <w:p w:rsidR="00495DD4" w:rsidRDefault="00495DD4" w:rsidP="00495DD4">
            <w:pPr>
              <w:jc w:val="center"/>
            </w:pPr>
            <w:r>
              <w:rPr>
                <w:rFonts w:eastAsia="Arial Unicode MS"/>
                <w:noProof/>
              </w:rPr>
              <w:drawing>
                <wp:anchor distT="0" distB="0" distL="114300" distR="114300" simplePos="0" relativeHeight="251659264" behindDoc="0" locked="0" layoutInCell="1" allowOverlap="1" wp14:anchorId="7BA3660A" wp14:editId="468E903C">
                  <wp:simplePos x="0" y="0"/>
                  <wp:positionH relativeFrom="margin">
                    <wp:posOffset>417195</wp:posOffset>
                  </wp:positionH>
                  <wp:positionV relativeFrom="paragraph">
                    <wp:posOffset>-38735</wp:posOffset>
                  </wp:positionV>
                  <wp:extent cx="929640" cy="742315"/>
                  <wp:effectExtent l="0" t="0" r="381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9640" cy="742315"/>
                          </a:xfrm>
                          <a:prstGeom prst="rect">
                            <a:avLst/>
                          </a:prstGeom>
                        </pic:spPr>
                      </pic:pic>
                    </a:graphicData>
                  </a:graphic>
                  <wp14:sizeRelH relativeFrom="margin">
                    <wp14:pctWidth>0</wp14:pctWidth>
                  </wp14:sizeRelH>
                  <wp14:sizeRelV relativeFrom="margin">
                    <wp14:pctHeight>0</wp14:pctHeight>
                  </wp14:sizeRelV>
                </wp:anchor>
              </w:drawing>
            </w:r>
          </w:p>
        </w:tc>
        <w:tc>
          <w:tcPr>
            <w:tcW w:w="8450" w:type="dxa"/>
            <w:shd w:val="clear" w:color="auto" w:fill="00B050"/>
            <w:vAlign w:val="center"/>
          </w:tcPr>
          <w:p w:rsidR="00495DD4" w:rsidRPr="00CE1D19" w:rsidRDefault="009562A9" w:rsidP="00495DD4">
            <w:pPr>
              <w:jc w:val="center"/>
              <w:rPr>
                <w:rFonts w:ascii="Arial" w:hAnsi="Arial" w:cs="Arial"/>
                <w:b/>
                <w:color w:val="FFD521"/>
              </w:rPr>
            </w:pPr>
            <w:r>
              <w:rPr>
                <w:rFonts w:ascii="Arial" w:hAnsi="Arial" w:cs="Arial"/>
                <w:b/>
                <w:color w:val="FFD521"/>
                <w:sz w:val="48"/>
              </w:rPr>
              <w:t xml:space="preserve">AFFIDAVIT FOR </w:t>
            </w:r>
            <w:r w:rsidR="00495DD4" w:rsidRPr="00CE1D19">
              <w:rPr>
                <w:rFonts w:ascii="Arial" w:hAnsi="Arial" w:cs="Arial"/>
                <w:b/>
                <w:color w:val="FFD521"/>
                <w:sz w:val="48"/>
              </w:rPr>
              <w:t>293 EXEMPTION</w:t>
            </w:r>
          </w:p>
        </w:tc>
      </w:tr>
    </w:tbl>
    <w:p w:rsidR="00CE1D19" w:rsidRDefault="00CE1D19"/>
    <w:p w:rsidR="00495DD4" w:rsidRDefault="00495DD4" w:rsidP="00495DD4">
      <w:pPr>
        <w:spacing w:after="0"/>
        <w:jc w:val="center"/>
        <w:rPr>
          <w:rFonts w:ascii="Arial" w:hAnsi="Arial" w:cs="Arial"/>
          <w:b/>
          <w:sz w:val="24"/>
        </w:rPr>
      </w:pPr>
      <w:r>
        <w:rPr>
          <w:rFonts w:ascii="Arial" w:hAnsi="Arial" w:cs="Arial"/>
          <w:b/>
          <w:sz w:val="24"/>
        </w:rPr>
        <w:t>Declaration of Land Owned or Leased</w:t>
      </w:r>
    </w:p>
    <w:p w:rsidR="00495DD4" w:rsidRDefault="00495DD4" w:rsidP="00495DD4">
      <w:pPr>
        <w:spacing w:after="0"/>
        <w:jc w:val="center"/>
        <w:rPr>
          <w:rFonts w:ascii="Arial" w:hAnsi="Arial" w:cs="Arial"/>
          <w:b/>
          <w:sz w:val="24"/>
        </w:rPr>
      </w:pPr>
      <w:r>
        <w:rPr>
          <w:rFonts w:ascii="Arial" w:hAnsi="Arial" w:cs="Arial"/>
          <w:b/>
          <w:sz w:val="24"/>
        </w:rPr>
        <w:t>(</w:t>
      </w:r>
      <w:r w:rsidRPr="00495DD4">
        <w:rPr>
          <w:rFonts w:ascii="Arial" w:hAnsi="Arial" w:cs="Arial"/>
          <w:b/>
          <w:i/>
          <w:sz w:val="24"/>
        </w:rPr>
        <w:t>The Municipalities Act</w:t>
      </w:r>
      <w:r>
        <w:rPr>
          <w:rFonts w:ascii="Arial" w:hAnsi="Arial" w:cs="Arial"/>
          <w:b/>
          <w:sz w:val="24"/>
        </w:rPr>
        <w:t>, Section 293)</w:t>
      </w:r>
    </w:p>
    <w:p w:rsidR="00495DD4" w:rsidRDefault="00495DD4" w:rsidP="00495DD4">
      <w:pPr>
        <w:spacing w:after="0"/>
        <w:rPr>
          <w:rFonts w:ascii="Arial" w:hAnsi="Arial" w:cs="Arial"/>
          <w:sz w:val="24"/>
        </w:rPr>
      </w:pPr>
    </w:p>
    <w:p w:rsidR="003A27DD" w:rsidRPr="00E66825" w:rsidRDefault="003A27DD" w:rsidP="00495DD4">
      <w:pPr>
        <w:spacing w:after="0"/>
        <w:rPr>
          <w:rFonts w:ascii="Arial" w:hAnsi="Arial" w:cs="Arial"/>
          <w:sz w:val="20"/>
        </w:rPr>
      </w:pPr>
      <w:r w:rsidRPr="00E66825">
        <w:rPr>
          <w:rFonts w:ascii="Arial" w:hAnsi="Arial" w:cs="Arial"/>
          <w:sz w:val="20"/>
        </w:rPr>
        <w:t>In order to qualify for the exemption, this form must be returned to the RM office by March 31 of the current year.</w:t>
      </w:r>
    </w:p>
    <w:p w:rsidR="00495DD4" w:rsidRPr="00E66825" w:rsidRDefault="00495DD4" w:rsidP="00495DD4">
      <w:pPr>
        <w:spacing w:after="0"/>
        <w:rPr>
          <w:rFonts w:ascii="Arial" w:hAnsi="Arial" w:cs="Arial"/>
          <w:sz w:val="20"/>
        </w:rPr>
      </w:pPr>
      <w:r w:rsidRPr="00E66825">
        <w:rPr>
          <w:rFonts w:ascii="Arial" w:hAnsi="Arial" w:cs="Arial"/>
          <w:sz w:val="20"/>
        </w:rPr>
        <w:t xml:space="preserve">Please complete each section of the form as applicable. </w:t>
      </w:r>
    </w:p>
    <w:p w:rsidR="003A27DD" w:rsidRPr="00E66825" w:rsidRDefault="003A27DD" w:rsidP="00495DD4">
      <w:pPr>
        <w:spacing w:after="0"/>
        <w:rPr>
          <w:rFonts w:ascii="Arial" w:hAnsi="Arial" w:cs="Arial"/>
          <w:sz w:val="20"/>
        </w:rPr>
      </w:pPr>
    </w:p>
    <w:p w:rsidR="00495DD4" w:rsidRPr="00E66825" w:rsidRDefault="003A27DD" w:rsidP="00E66825">
      <w:pPr>
        <w:pStyle w:val="ListParagraph"/>
        <w:numPr>
          <w:ilvl w:val="0"/>
          <w:numId w:val="1"/>
        </w:numPr>
        <w:spacing w:after="0" w:line="240" w:lineRule="auto"/>
        <w:rPr>
          <w:rFonts w:ascii="Arial" w:hAnsi="Arial" w:cs="Arial"/>
          <w:sz w:val="20"/>
        </w:rPr>
      </w:pPr>
      <w:r w:rsidRPr="00E66825">
        <w:rPr>
          <w:rFonts w:ascii="Arial" w:hAnsi="Arial" w:cs="Arial"/>
          <w:b/>
          <w:sz w:val="20"/>
        </w:rPr>
        <w:t>Identify the owner, occupant, and additional details of the residence.</w:t>
      </w:r>
    </w:p>
    <w:p w:rsidR="00495DD4" w:rsidRPr="00FA7854" w:rsidRDefault="003A27DD" w:rsidP="00E66825">
      <w:pPr>
        <w:spacing w:after="0" w:line="240" w:lineRule="auto"/>
        <w:rPr>
          <w:rFonts w:ascii="Arial" w:hAnsi="Arial" w:cs="Arial"/>
          <w:sz w:val="20"/>
        </w:rPr>
      </w:pPr>
      <w:r w:rsidRPr="00E66825">
        <w:rPr>
          <w:rFonts w:ascii="Arial" w:hAnsi="Arial" w:cs="Arial"/>
          <w:sz w:val="20"/>
        </w:rPr>
        <w:tab/>
      </w:r>
      <w:r w:rsidRPr="00FA7854">
        <w:rPr>
          <w:rFonts w:ascii="Arial" w:hAnsi="Arial" w:cs="Arial"/>
          <w:sz w:val="20"/>
        </w:rPr>
        <w:t>Name of Property Owner:</w:t>
      </w:r>
      <w:r w:rsidR="00CE1D19" w:rsidRPr="00FA7854">
        <w:rPr>
          <w:rFonts w:ascii="Arial" w:hAnsi="Arial" w:cs="Arial"/>
          <w:sz w:val="20"/>
        </w:rPr>
        <w:t xml:space="preserve"> </w:t>
      </w:r>
      <w:r w:rsidR="00CE1D19" w:rsidRPr="00FA7854">
        <w:rPr>
          <w:rFonts w:ascii="Arial" w:hAnsi="Arial"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25pt;height:18pt" o:ole="">
            <v:imagedata r:id="rId7" o:title=""/>
          </v:shape>
          <w:control r:id="rId8" w:name="TextBox1" w:shapeid="_x0000_i1049"/>
        </w:object>
      </w:r>
    </w:p>
    <w:p w:rsidR="003A27DD" w:rsidRPr="00FA7854" w:rsidRDefault="003A27DD" w:rsidP="00E66825">
      <w:pPr>
        <w:spacing w:after="0" w:line="240" w:lineRule="auto"/>
        <w:rPr>
          <w:rFonts w:ascii="Arial" w:hAnsi="Arial" w:cs="Arial"/>
          <w:sz w:val="20"/>
        </w:rPr>
      </w:pPr>
      <w:r w:rsidRPr="00FA7854">
        <w:rPr>
          <w:rFonts w:ascii="Arial" w:hAnsi="Arial" w:cs="Arial"/>
          <w:sz w:val="20"/>
        </w:rPr>
        <w:tab/>
        <w:t>Land Location of Residence:</w:t>
      </w:r>
      <w:r w:rsidR="00CE1D19" w:rsidRPr="00FA7854">
        <w:rPr>
          <w:rFonts w:ascii="Arial" w:hAnsi="Arial" w:cs="Arial"/>
          <w:sz w:val="20"/>
        </w:rPr>
        <w:t xml:space="preserve"> </w:t>
      </w:r>
      <w:r w:rsidR="00CE1D19" w:rsidRPr="00FA7854">
        <w:rPr>
          <w:rFonts w:ascii="Arial" w:hAnsi="Arial" w:cs="Arial"/>
          <w:sz w:val="20"/>
        </w:rPr>
        <w:object w:dxaOrig="225" w:dyaOrig="225">
          <v:shape id="_x0000_i1051" type="#_x0000_t75" style="width:212.25pt;height:18pt" o:ole="">
            <v:imagedata r:id="rId9" o:title=""/>
          </v:shape>
          <w:control r:id="rId10" w:name="TextBox11" w:shapeid="_x0000_i1051"/>
        </w:object>
      </w:r>
    </w:p>
    <w:p w:rsidR="003A27DD" w:rsidRPr="00FA7854" w:rsidRDefault="003A27DD" w:rsidP="00E66825">
      <w:pPr>
        <w:spacing w:after="0" w:line="240" w:lineRule="auto"/>
        <w:rPr>
          <w:rFonts w:ascii="Arial" w:hAnsi="Arial" w:cs="Arial"/>
          <w:sz w:val="20"/>
        </w:rPr>
      </w:pPr>
      <w:r w:rsidRPr="00FA7854">
        <w:rPr>
          <w:rFonts w:ascii="Arial" w:hAnsi="Arial" w:cs="Arial"/>
          <w:sz w:val="20"/>
        </w:rPr>
        <w:tab/>
        <w:t>Residence exemption required for (if applicable):</w:t>
      </w:r>
      <w:r w:rsidR="00CE1D19" w:rsidRPr="00FA7854">
        <w:rPr>
          <w:rFonts w:ascii="Arial" w:hAnsi="Arial" w:cs="Arial"/>
          <w:sz w:val="20"/>
        </w:rPr>
        <w:t xml:space="preserve"> </w:t>
      </w:r>
      <w:r w:rsidR="00CE1D19" w:rsidRPr="00FA7854">
        <w:rPr>
          <w:rFonts w:ascii="Arial" w:hAnsi="Arial" w:cs="Arial"/>
          <w:sz w:val="20"/>
        </w:rPr>
        <w:object w:dxaOrig="225" w:dyaOrig="225">
          <v:shape id="_x0000_i1053" type="#_x0000_t75" style="width:224.25pt;height:18pt" o:ole="">
            <v:imagedata r:id="rId11" o:title=""/>
          </v:shape>
          <w:control r:id="rId12" w:name="TextBox12" w:shapeid="_x0000_i1053"/>
        </w:object>
      </w:r>
    </w:p>
    <w:p w:rsidR="003A27DD" w:rsidRPr="00E66825" w:rsidRDefault="003A27DD" w:rsidP="00E66825">
      <w:pPr>
        <w:tabs>
          <w:tab w:val="left" w:pos="720"/>
          <w:tab w:val="left" w:pos="1440"/>
          <w:tab w:val="left" w:pos="2160"/>
          <w:tab w:val="left" w:pos="2880"/>
          <w:tab w:val="left" w:pos="3600"/>
          <w:tab w:val="left" w:pos="4320"/>
          <w:tab w:val="left" w:pos="5040"/>
          <w:tab w:val="left" w:pos="5387"/>
        </w:tabs>
        <w:spacing w:after="0" w:line="240" w:lineRule="auto"/>
        <w:ind w:left="720"/>
        <w:rPr>
          <w:rFonts w:ascii="Arial" w:hAnsi="Arial" w:cs="Arial"/>
          <w:sz w:val="20"/>
        </w:rPr>
      </w:pPr>
      <w:r w:rsidRPr="00E66825">
        <w:rPr>
          <w:rFonts w:ascii="Arial" w:hAnsi="Arial" w:cs="Arial"/>
          <w:sz w:val="20"/>
        </w:rPr>
        <w:tab/>
      </w:r>
      <w:r w:rsidR="00E66825">
        <w:rPr>
          <w:rFonts w:ascii="Arial" w:hAnsi="Arial" w:cs="Arial"/>
          <w:sz w:val="20"/>
        </w:rPr>
        <w:br/>
      </w:r>
      <w:r w:rsidRPr="00E66825">
        <w:rPr>
          <w:rFonts w:ascii="Arial" w:hAnsi="Arial" w:cs="Arial"/>
          <w:sz w:val="20"/>
        </w:rPr>
        <w:t>Current status of residence occupancy:</w:t>
      </w:r>
      <w:r w:rsidR="00CE1D19" w:rsidRPr="00E66825">
        <w:rPr>
          <w:rFonts w:ascii="Arial" w:hAnsi="Arial" w:cs="Arial"/>
          <w:sz w:val="20"/>
        </w:rPr>
        <w:t xml:space="preserve"> </w:t>
      </w:r>
      <w:r w:rsidR="00CE1D19" w:rsidRPr="00E66825">
        <w:rPr>
          <w:rFonts w:ascii="Arial" w:hAnsi="Arial" w:cs="Arial"/>
          <w:sz w:val="20"/>
        </w:rPr>
        <w:tab/>
      </w:r>
      <w:r w:rsidR="00CE1D19" w:rsidRPr="00E66825">
        <w:rPr>
          <w:rFonts w:ascii="Arial" w:hAnsi="Arial" w:cs="Arial"/>
          <w:sz w:val="20"/>
        </w:rPr>
        <w:fldChar w:fldCharType="begin">
          <w:ffData>
            <w:name w:val="Check1"/>
            <w:enabled/>
            <w:calcOnExit w:val="0"/>
            <w:checkBox>
              <w:sizeAuto/>
              <w:default w:val="0"/>
            </w:checkBox>
          </w:ffData>
        </w:fldChar>
      </w:r>
      <w:r w:rsidR="00CE1D19" w:rsidRPr="00E66825">
        <w:rPr>
          <w:rFonts w:ascii="Arial" w:hAnsi="Arial" w:cs="Arial"/>
          <w:sz w:val="20"/>
        </w:rPr>
        <w:instrText xml:space="preserve"> FORMCHECKBOX </w:instrText>
      </w:r>
      <w:r w:rsidR="00E45877">
        <w:rPr>
          <w:rFonts w:ascii="Arial" w:hAnsi="Arial" w:cs="Arial"/>
          <w:sz w:val="20"/>
        </w:rPr>
      </w:r>
      <w:r w:rsidR="00E45877">
        <w:rPr>
          <w:rFonts w:ascii="Arial" w:hAnsi="Arial" w:cs="Arial"/>
          <w:sz w:val="20"/>
        </w:rPr>
        <w:fldChar w:fldCharType="separate"/>
      </w:r>
      <w:r w:rsidR="00CE1D19" w:rsidRPr="00E66825">
        <w:rPr>
          <w:rFonts w:ascii="Arial" w:hAnsi="Arial" w:cs="Arial"/>
          <w:sz w:val="20"/>
        </w:rPr>
        <w:fldChar w:fldCharType="end"/>
      </w:r>
      <w:r w:rsidR="00CE1D19" w:rsidRPr="00E66825">
        <w:rPr>
          <w:rFonts w:ascii="Arial" w:hAnsi="Arial" w:cs="Arial"/>
          <w:sz w:val="20"/>
        </w:rPr>
        <w:t xml:space="preserve"> Occupied</w:t>
      </w:r>
      <w:r w:rsidR="00CE1D19" w:rsidRPr="00E66825">
        <w:rPr>
          <w:rFonts w:ascii="Arial" w:hAnsi="Arial" w:cs="Arial"/>
          <w:sz w:val="20"/>
        </w:rPr>
        <w:tab/>
      </w:r>
      <w:r w:rsidR="00CE1D19" w:rsidRPr="00E66825">
        <w:rPr>
          <w:rFonts w:ascii="Arial" w:hAnsi="Arial" w:cs="Arial"/>
          <w:sz w:val="20"/>
        </w:rPr>
        <w:tab/>
      </w:r>
      <w:r w:rsidR="00CE1D19" w:rsidRPr="00E66825">
        <w:rPr>
          <w:rFonts w:ascii="Arial" w:hAnsi="Arial" w:cs="Arial"/>
          <w:sz w:val="20"/>
        </w:rPr>
        <w:fldChar w:fldCharType="begin">
          <w:ffData>
            <w:name w:val="Check1"/>
            <w:enabled/>
            <w:calcOnExit w:val="0"/>
            <w:checkBox>
              <w:sizeAuto/>
              <w:default w:val="0"/>
            </w:checkBox>
          </w:ffData>
        </w:fldChar>
      </w:r>
      <w:bookmarkStart w:id="0" w:name="Check1"/>
      <w:r w:rsidR="00CE1D19" w:rsidRPr="00E66825">
        <w:rPr>
          <w:rFonts w:ascii="Arial" w:hAnsi="Arial" w:cs="Arial"/>
          <w:sz w:val="20"/>
        </w:rPr>
        <w:instrText xml:space="preserve"> FORMCHECKBOX </w:instrText>
      </w:r>
      <w:r w:rsidR="00E45877">
        <w:rPr>
          <w:rFonts w:ascii="Arial" w:hAnsi="Arial" w:cs="Arial"/>
          <w:sz w:val="20"/>
        </w:rPr>
      </w:r>
      <w:r w:rsidR="00E45877">
        <w:rPr>
          <w:rFonts w:ascii="Arial" w:hAnsi="Arial" w:cs="Arial"/>
          <w:sz w:val="20"/>
        </w:rPr>
        <w:fldChar w:fldCharType="separate"/>
      </w:r>
      <w:r w:rsidR="00CE1D19" w:rsidRPr="00E66825">
        <w:rPr>
          <w:rFonts w:ascii="Arial" w:hAnsi="Arial" w:cs="Arial"/>
          <w:sz w:val="20"/>
        </w:rPr>
        <w:fldChar w:fldCharType="end"/>
      </w:r>
      <w:bookmarkEnd w:id="0"/>
      <w:r w:rsidR="00CE1D19" w:rsidRPr="00E66825">
        <w:rPr>
          <w:rFonts w:ascii="Arial" w:hAnsi="Arial" w:cs="Arial"/>
          <w:sz w:val="20"/>
        </w:rPr>
        <w:t xml:space="preserve"> Vacant</w:t>
      </w:r>
      <w:r w:rsidR="00FA7854">
        <w:rPr>
          <w:rFonts w:ascii="Arial" w:hAnsi="Arial" w:cs="Arial"/>
          <w:sz w:val="20"/>
        </w:rPr>
        <w:t xml:space="preserve"> *</w:t>
      </w:r>
    </w:p>
    <w:p w:rsidR="003A27DD" w:rsidRPr="00FA7854" w:rsidRDefault="00E66825" w:rsidP="00E66825">
      <w:pPr>
        <w:spacing w:after="0" w:line="240" w:lineRule="auto"/>
        <w:ind w:left="720"/>
        <w:rPr>
          <w:rFonts w:ascii="Arial" w:hAnsi="Arial" w:cs="Arial"/>
          <w:sz w:val="20"/>
        </w:rPr>
      </w:pPr>
      <w:r>
        <w:rPr>
          <w:rFonts w:ascii="Arial" w:hAnsi="Arial" w:cs="Arial"/>
          <w:b/>
          <w:sz w:val="20"/>
        </w:rPr>
        <w:br/>
      </w:r>
      <w:r w:rsidR="003A27DD" w:rsidRPr="00FA7854">
        <w:rPr>
          <w:rFonts w:ascii="Arial" w:hAnsi="Arial" w:cs="Arial"/>
          <w:sz w:val="20"/>
        </w:rPr>
        <w:t>Name of Occupant (if not same as property owner):</w:t>
      </w:r>
      <w:r w:rsidR="00CE1D19" w:rsidRPr="00FA7854">
        <w:rPr>
          <w:rFonts w:ascii="Arial" w:hAnsi="Arial" w:cs="Arial"/>
          <w:sz w:val="20"/>
        </w:rPr>
        <w:t xml:space="preserve"> </w:t>
      </w:r>
      <w:r w:rsidR="00CE1D19" w:rsidRPr="00FA7854">
        <w:rPr>
          <w:rFonts w:ascii="Arial" w:hAnsi="Arial" w:cs="Arial"/>
          <w:sz w:val="20"/>
        </w:rPr>
        <w:object w:dxaOrig="225" w:dyaOrig="225">
          <v:shape id="_x0000_i1055" type="#_x0000_t75" style="width:212.25pt;height:18pt" o:ole="">
            <v:imagedata r:id="rId9" o:title=""/>
          </v:shape>
          <w:control r:id="rId13" w:name="TextBox13" w:shapeid="_x0000_i1055"/>
        </w:object>
      </w:r>
    </w:p>
    <w:p w:rsidR="003A27DD" w:rsidRPr="00FA7854" w:rsidRDefault="003A27DD" w:rsidP="00E66825">
      <w:pPr>
        <w:spacing w:after="0" w:line="240" w:lineRule="auto"/>
        <w:ind w:firstLine="720"/>
        <w:rPr>
          <w:rFonts w:ascii="Arial" w:hAnsi="Arial" w:cs="Arial"/>
          <w:sz w:val="20"/>
        </w:rPr>
      </w:pPr>
      <w:r w:rsidRPr="00FA7854">
        <w:rPr>
          <w:rFonts w:ascii="Arial" w:hAnsi="Arial" w:cs="Arial"/>
          <w:sz w:val="20"/>
        </w:rPr>
        <w:t>Name of Occupant’s Business Partnership (if applicable):</w:t>
      </w:r>
      <w:r w:rsidR="00CE1D19" w:rsidRPr="00FA7854">
        <w:rPr>
          <w:rFonts w:ascii="Arial" w:hAnsi="Arial" w:cs="Arial"/>
          <w:sz w:val="20"/>
        </w:rPr>
        <w:t xml:space="preserve"> </w:t>
      </w:r>
      <w:r w:rsidR="00CE1D19" w:rsidRPr="00FA7854">
        <w:rPr>
          <w:rFonts w:ascii="Arial" w:hAnsi="Arial" w:cs="Arial"/>
          <w:sz w:val="20"/>
        </w:rPr>
        <w:object w:dxaOrig="225" w:dyaOrig="225">
          <v:shape id="_x0000_i1057" type="#_x0000_t75" style="width:188.25pt;height:18pt" o:ole="">
            <v:imagedata r:id="rId14" o:title=""/>
          </v:shape>
          <w:control r:id="rId15" w:name="TextBox14" w:shapeid="_x0000_i1057"/>
        </w:object>
      </w:r>
    </w:p>
    <w:p w:rsidR="003A27DD" w:rsidRPr="00FA7854" w:rsidRDefault="003A27DD" w:rsidP="00E66825">
      <w:pPr>
        <w:spacing w:after="0" w:line="240" w:lineRule="auto"/>
        <w:ind w:firstLine="720"/>
        <w:rPr>
          <w:rFonts w:ascii="Arial" w:hAnsi="Arial" w:cs="Arial"/>
          <w:sz w:val="20"/>
        </w:rPr>
      </w:pPr>
      <w:r w:rsidRPr="00FA7854">
        <w:rPr>
          <w:rFonts w:ascii="Arial" w:hAnsi="Arial" w:cs="Arial"/>
          <w:sz w:val="20"/>
        </w:rPr>
        <w:t>Name of Occupant’s Corporation (if applicable):</w:t>
      </w:r>
      <w:r w:rsidR="00CE1D19" w:rsidRPr="00FA7854">
        <w:rPr>
          <w:rFonts w:ascii="Arial" w:hAnsi="Arial" w:cs="Arial"/>
          <w:sz w:val="20"/>
        </w:rPr>
        <w:t xml:space="preserve"> </w:t>
      </w:r>
      <w:r w:rsidR="00CE1D19" w:rsidRPr="00FA7854">
        <w:rPr>
          <w:rFonts w:ascii="Arial" w:hAnsi="Arial" w:cs="Arial"/>
          <w:sz w:val="20"/>
        </w:rPr>
        <w:object w:dxaOrig="225" w:dyaOrig="225">
          <v:shape id="_x0000_i1059" type="#_x0000_t75" style="width:231pt;height:18pt" o:ole="">
            <v:imagedata r:id="rId16" o:title=""/>
          </v:shape>
          <w:control r:id="rId17" w:name="TextBox15" w:shapeid="_x0000_i1059"/>
        </w:object>
      </w:r>
    </w:p>
    <w:p w:rsidR="003A27DD" w:rsidRPr="00E66825" w:rsidRDefault="003A27DD" w:rsidP="00E66825">
      <w:pPr>
        <w:pStyle w:val="ListParagraph"/>
        <w:numPr>
          <w:ilvl w:val="0"/>
          <w:numId w:val="5"/>
        </w:numPr>
        <w:spacing w:after="0" w:line="240" w:lineRule="auto"/>
        <w:rPr>
          <w:rFonts w:ascii="Arial" w:hAnsi="Arial" w:cs="Arial"/>
          <w:i/>
          <w:sz w:val="20"/>
        </w:rPr>
      </w:pPr>
      <w:r w:rsidRPr="00E66825">
        <w:rPr>
          <w:rFonts w:ascii="Arial" w:hAnsi="Arial" w:cs="Arial"/>
          <w:i/>
          <w:sz w:val="20"/>
        </w:rPr>
        <w:t xml:space="preserve">Note: If you have indicated that the residence is vacant, you are not required to complete the following details for exemption. Please sign the form and return to the RM Office. </w:t>
      </w:r>
    </w:p>
    <w:p w:rsidR="003A27DD" w:rsidRPr="00E66825" w:rsidRDefault="003A27DD" w:rsidP="003A27DD">
      <w:pPr>
        <w:pStyle w:val="ListParagraph"/>
        <w:ind w:left="1080"/>
        <w:rPr>
          <w:rFonts w:ascii="Arial" w:hAnsi="Arial" w:cs="Arial"/>
          <w:i/>
          <w:sz w:val="20"/>
        </w:rPr>
      </w:pPr>
    </w:p>
    <w:p w:rsidR="003A27DD" w:rsidRPr="00A16608" w:rsidRDefault="003A27DD" w:rsidP="00273642">
      <w:pPr>
        <w:pStyle w:val="ListParagraph"/>
        <w:numPr>
          <w:ilvl w:val="0"/>
          <w:numId w:val="1"/>
        </w:numPr>
        <w:rPr>
          <w:rFonts w:ascii="Arial" w:hAnsi="Arial" w:cs="Arial"/>
          <w:i/>
          <w:sz w:val="20"/>
        </w:rPr>
      </w:pPr>
      <w:r w:rsidRPr="00A16608">
        <w:rPr>
          <w:rFonts w:ascii="Arial" w:hAnsi="Arial" w:cs="Arial"/>
          <w:b/>
          <w:sz w:val="20"/>
        </w:rPr>
        <w:t xml:space="preserve">List all land owned in adjoining municipalities by the </w:t>
      </w:r>
      <w:r w:rsidRPr="00A16608">
        <w:rPr>
          <w:rFonts w:ascii="Arial" w:hAnsi="Arial" w:cs="Arial"/>
          <w:b/>
          <w:sz w:val="20"/>
          <w:u w:val="single"/>
        </w:rPr>
        <w:t>occupant</w:t>
      </w:r>
      <w:r w:rsidRPr="00A16608">
        <w:rPr>
          <w:rFonts w:ascii="Arial" w:hAnsi="Arial" w:cs="Arial"/>
          <w:b/>
          <w:sz w:val="20"/>
        </w:rPr>
        <w:t>.</w:t>
      </w:r>
      <w:r w:rsidR="00A16608" w:rsidRPr="00A16608">
        <w:rPr>
          <w:rFonts w:ascii="Arial" w:hAnsi="Arial" w:cs="Arial"/>
          <w:b/>
          <w:sz w:val="20"/>
        </w:rPr>
        <w:t xml:space="preserve"> </w:t>
      </w:r>
      <w:r w:rsidRPr="00A16608">
        <w:rPr>
          <w:rFonts w:ascii="Arial" w:hAnsi="Arial" w:cs="Arial"/>
          <w:i/>
          <w:sz w:val="20"/>
        </w:rPr>
        <w:t xml:space="preserve">(RM of Oakdale No. 320, </w:t>
      </w:r>
      <w:r w:rsidR="00273642" w:rsidRPr="00A16608">
        <w:rPr>
          <w:rFonts w:ascii="Arial" w:hAnsi="Arial" w:cs="Arial"/>
          <w:i/>
          <w:sz w:val="20"/>
        </w:rPr>
        <w:t>RM of Prairiedale No. 321, RM of Mariposa No. 350, RM of Heart’s Hill No. 352, RM of Tramping Lake No. 380, RM of Grass Lake No. 381, RM of Eye Hill No. 382)</w:t>
      </w:r>
    </w:p>
    <w:tbl>
      <w:tblPr>
        <w:tblStyle w:val="TableGrid"/>
        <w:tblW w:w="6576" w:type="dxa"/>
        <w:tblInd w:w="360" w:type="dxa"/>
        <w:tblLook w:val="04A0" w:firstRow="1" w:lastRow="0" w:firstColumn="1" w:lastColumn="0" w:noHBand="0" w:noVBand="1"/>
      </w:tblPr>
      <w:tblGrid>
        <w:gridCol w:w="907"/>
        <w:gridCol w:w="907"/>
        <w:gridCol w:w="907"/>
        <w:gridCol w:w="907"/>
        <w:gridCol w:w="907"/>
        <w:gridCol w:w="2041"/>
      </w:tblGrid>
      <w:tr w:rsidR="00D9089F" w:rsidTr="00D9089F">
        <w:tc>
          <w:tcPr>
            <w:tcW w:w="907" w:type="dxa"/>
            <w:vAlign w:val="bottom"/>
          </w:tcPr>
          <w:p w:rsidR="00273642" w:rsidRPr="00273642" w:rsidRDefault="00273642" w:rsidP="00273642">
            <w:pPr>
              <w:pStyle w:val="ListParagraph"/>
              <w:ind w:left="0"/>
              <w:jc w:val="center"/>
              <w:rPr>
                <w:rFonts w:ascii="Arial" w:hAnsi="Arial" w:cs="Arial"/>
                <w:b/>
                <w:sz w:val="18"/>
              </w:rPr>
            </w:pPr>
            <w:r w:rsidRPr="00273642">
              <w:rPr>
                <w:rFonts w:ascii="Arial" w:hAnsi="Arial" w:cs="Arial"/>
                <w:b/>
                <w:sz w:val="18"/>
              </w:rPr>
              <w:t>RM#</w:t>
            </w:r>
          </w:p>
        </w:tc>
        <w:tc>
          <w:tcPr>
            <w:tcW w:w="907" w:type="dxa"/>
            <w:vAlign w:val="bottom"/>
          </w:tcPr>
          <w:p w:rsidR="00273642" w:rsidRPr="00273642" w:rsidRDefault="00273642" w:rsidP="00273642">
            <w:pPr>
              <w:pStyle w:val="ListParagraph"/>
              <w:ind w:left="0"/>
              <w:jc w:val="center"/>
              <w:rPr>
                <w:rFonts w:ascii="Arial" w:hAnsi="Arial" w:cs="Arial"/>
                <w:b/>
                <w:sz w:val="18"/>
              </w:rPr>
            </w:pPr>
            <w:r w:rsidRPr="00273642">
              <w:rPr>
                <w:rFonts w:ascii="Arial" w:hAnsi="Arial" w:cs="Arial"/>
                <w:b/>
                <w:sz w:val="18"/>
              </w:rPr>
              <w:t>Q</w:t>
            </w:r>
            <w:r w:rsidR="00D9089F">
              <w:rPr>
                <w:rFonts w:ascii="Arial" w:hAnsi="Arial" w:cs="Arial"/>
                <w:b/>
                <w:sz w:val="18"/>
              </w:rPr>
              <w:t>tr.</w:t>
            </w:r>
          </w:p>
        </w:tc>
        <w:tc>
          <w:tcPr>
            <w:tcW w:w="907" w:type="dxa"/>
            <w:vAlign w:val="bottom"/>
          </w:tcPr>
          <w:p w:rsidR="00273642" w:rsidRPr="00273642" w:rsidRDefault="00273642" w:rsidP="00273642">
            <w:pPr>
              <w:pStyle w:val="ListParagraph"/>
              <w:ind w:left="0"/>
              <w:jc w:val="center"/>
              <w:rPr>
                <w:rFonts w:ascii="Arial" w:hAnsi="Arial" w:cs="Arial"/>
                <w:b/>
                <w:sz w:val="18"/>
              </w:rPr>
            </w:pPr>
            <w:r w:rsidRPr="00273642">
              <w:rPr>
                <w:rFonts w:ascii="Arial" w:hAnsi="Arial" w:cs="Arial"/>
                <w:b/>
                <w:sz w:val="18"/>
              </w:rPr>
              <w:t>Sec</w:t>
            </w:r>
            <w:r w:rsidR="00D9089F">
              <w:rPr>
                <w:rFonts w:ascii="Arial" w:hAnsi="Arial" w:cs="Arial"/>
                <w:b/>
                <w:sz w:val="18"/>
              </w:rPr>
              <w:t>.</w:t>
            </w:r>
          </w:p>
        </w:tc>
        <w:tc>
          <w:tcPr>
            <w:tcW w:w="907" w:type="dxa"/>
            <w:vAlign w:val="bottom"/>
          </w:tcPr>
          <w:p w:rsidR="00273642" w:rsidRPr="00273642" w:rsidRDefault="00273642" w:rsidP="00273642">
            <w:pPr>
              <w:pStyle w:val="ListParagraph"/>
              <w:ind w:left="0"/>
              <w:jc w:val="center"/>
              <w:rPr>
                <w:rFonts w:ascii="Arial" w:hAnsi="Arial" w:cs="Arial"/>
                <w:b/>
                <w:sz w:val="18"/>
              </w:rPr>
            </w:pPr>
            <w:r w:rsidRPr="00273642">
              <w:rPr>
                <w:rFonts w:ascii="Arial" w:hAnsi="Arial" w:cs="Arial"/>
                <w:b/>
                <w:sz w:val="18"/>
              </w:rPr>
              <w:t>T</w:t>
            </w:r>
            <w:r w:rsidR="00D9089F">
              <w:rPr>
                <w:rFonts w:ascii="Arial" w:hAnsi="Arial" w:cs="Arial"/>
                <w:b/>
                <w:sz w:val="18"/>
              </w:rPr>
              <w:t>w</w:t>
            </w:r>
            <w:r w:rsidRPr="00273642">
              <w:rPr>
                <w:rFonts w:ascii="Arial" w:hAnsi="Arial" w:cs="Arial"/>
                <w:b/>
                <w:sz w:val="18"/>
              </w:rPr>
              <w:t>p</w:t>
            </w:r>
            <w:r w:rsidR="00D9089F">
              <w:rPr>
                <w:rFonts w:ascii="Arial" w:hAnsi="Arial" w:cs="Arial"/>
                <w:b/>
                <w:sz w:val="18"/>
              </w:rPr>
              <w:t>.</w:t>
            </w:r>
          </w:p>
        </w:tc>
        <w:tc>
          <w:tcPr>
            <w:tcW w:w="907" w:type="dxa"/>
            <w:vAlign w:val="bottom"/>
          </w:tcPr>
          <w:p w:rsidR="00273642" w:rsidRPr="00273642" w:rsidRDefault="00273642" w:rsidP="00273642">
            <w:pPr>
              <w:pStyle w:val="ListParagraph"/>
              <w:ind w:left="0"/>
              <w:jc w:val="center"/>
              <w:rPr>
                <w:rFonts w:ascii="Arial" w:hAnsi="Arial" w:cs="Arial"/>
                <w:b/>
                <w:sz w:val="18"/>
              </w:rPr>
            </w:pPr>
            <w:r w:rsidRPr="00273642">
              <w:rPr>
                <w:rFonts w:ascii="Arial" w:hAnsi="Arial" w:cs="Arial"/>
                <w:b/>
                <w:sz w:val="18"/>
              </w:rPr>
              <w:t>Rge</w:t>
            </w:r>
            <w:r w:rsidR="00D9089F">
              <w:rPr>
                <w:rFonts w:ascii="Arial" w:hAnsi="Arial" w:cs="Arial"/>
                <w:b/>
                <w:sz w:val="18"/>
              </w:rPr>
              <w:t>.</w:t>
            </w:r>
          </w:p>
        </w:tc>
        <w:tc>
          <w:tcPr>
            <w:tcW w:w="2041" w:type="dxa"/>
            <w:shd w:val="clear" w:color="auto" w:fill="D9D9D9" w:themeFill="background1" w:themeFillShade="D9"/>
            <w:vAlign w:val="bottom"/>
          </w:tcPr>
          <w:p w:rsidR="00D9089F" w:rsidRDefault="00D9089F" w:rsidP="00D9089F">
            <w:pPr>
              <w:pStyle w:val="ListParagraph"/>
              <w:ind w:left="0"/>
              <w:jc w:val="center"/>
              <w:rPr>
                <w:rFonts w:ascii="Arial" w:hAnsi="Arial" w:cs="Arial"/>
                <w:b/>
                <w:sz w:val="18"/>
              </w:rPr>
            </w:pPr>
            <w:r w:rsidRPr="00273642">
              <w:rPr>
                <w:rFonts w:ascii="Arial" w:hAnsi="Arial" w:cs="Arial"/>
                <w:b/>
                <w:sz w:val="18"/>
              </w:rPr>
              <w:t>Taxable Assessment</w:t>
            </w:r>
          </w:p>
          <w:p w:rsidR="00273642" w:rsidRPr="00273642" w:rsidRDefault="00D9089F" w:rsidP="00D9089F">
            <w:pPr>
              <w:pStyle w:val="ListParagraph"/>
              <w:ind w:left="0"/>
              <w:jc w:val="center"/>
              <w:rPr>
                <w:rFonts w:ascii="Arial" w:hAnsi="Arial" w:cs="Arial"/>
                <w:b/>
                <w:sz w:val="18"/>
              </w:rPr>
            </w:pPr>
            <w:r>
              <w:rPr>
                <w:rFonts w:ascii="Arial" w:hAnsi="Arial" w:cs="Arial"/>
                <w:b/>
                <w:i/>
                <w:sz w:val="18"/>
              </w:rPr>
              <w:t>RM Office use only</w:t>
            </w:r>
          </w:p>
        </w:tc>
      </w:tr>
      <w:tr w:rsidR="00D9089F" w:rsidTr="00CE1D19">
        <w:trPr>
          <w:trHeight w:val="397"/>
        </w:trPr>
        <w:tc>
          <w:tcPr>
            <w:tcW w:w="907" w:type="dxa"/>
            <w:vAlign w:val="center"/>
          </w:tcPr>
          <w:p w:rsidR="00273642"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bookmarkStart w:id="1"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c>
          <w:tcPr>
            <w:tcW w:w="907" w:type="dxa"/>
            <w:vAlign w:val="center"/>
          </w:tcPr>
          <w:p w:rsidR="00273642"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273642"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273642"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273642"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1" w:type="dxa"/>
            <w:shd w:val="clear" w:color="auto" w:fill="D9D9D9" w:themeFill="background1" w:themeFillShade="D9"/>
            <w:vAlign w:val="center"/>
          </w:tcPr>
          <w:p w:rsidR="00273642"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9089F" w:rsidTr="00CE1D19">
        <w:trPr>
          <w:trHeight w:val="397"/>
        </w:trPr>
        <w:tc>
          <w:tcPr>
            <w:tcW w:w="907" w:type="dxa"/>
            <w:vAlign w:val="center"/>
          </w:tcPr>
          <w:p w:rsidR="00273642"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273642"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273642"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273642"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273642"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1" w:type="dxa"/>
            <w:shd w:val="clear" w:color="auto" w:fill="D9D9D9" w:themeFill="background1" w:themeFillShade="D9"/>
            <w:vAlign w:val="center"/>
          </w:tcPr>
          <w:p w:rsidR="00273642"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9089F" w:rsidTr="00CE1D19">
        <w:trPr>
          <w:trHeight w:val="397"/>
        </w:trPr>
        <w:tc>
          <w:tcPr>
            <w:tcW w:w="907" w:type="dxa"/>
            <w:vAlign w:val="center"/>
          </w:tcPr>
          <w:p w:rsidR="00EF44D3"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EF44D3"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EF44D3"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EF44D3"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EF44D3"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1" w:type="dxa"/>
            <w:shd w:val="clear" w:color="auto" w:fill="D9D9D9" w:themeFill="background1" w:themeFillShade="D9"/>
            <w:vAlign w:val="center"/>
          </w:tcPr>
          <w:p w:rsidR="00EF44D3"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9089F" w:rsidTr="00CE1D19">
        <w:trPr>
          <w:trHeight w:val="397"/>
        </w:trPr>
        <w:tc>
          <w:tcPr>
            <w:tcW w:w="907" w:type="dxa"/>
            <w:vAlign w:val="center"/>
          </w:tcPr>
          <w:p w:rsidR="00EF44D3"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EF44D3"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EF44D3"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EF44D3"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EF44D3"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1" w:type="dxa"/>
            <w:shd w:val="clear" w:color="auto" w:fill="D9D9D9" w:themeFill="background1" w:themeFillShade="D9"/>
            <w:vAlign w:val="center"/>
          </w:tcPr>
          <w:p w:rsidR="00EF44D3"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9089F" w:rsidTr="00CE1D19">
        <w:trPr>
          <w:trHeight w:val="397"/>
        </w:trPr>
        <w:tc>
          <w:tcPr>
            <w:tcW w:w="907" w:type="dxa"/>
            <w:vAlign w:val="center"/>
          </w:tcPr>
          <w:p w:rsidR="00EF44D3"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EF44D3"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EF44D3"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EF44D3"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EF44D3"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1" w:type="dxa"/>
            <w:shd w:val="clear" w:color="auto" w:fill="D9D9D9" w:themeFill="background1" w:themeFillShade="D9"/>
            <w:vAlign w:val="center"/>
          </w:tcPr>
          <w:p w:rsidR="00EF44D3"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1D19" w:rsidTr="00CE1D19">
        <w:trPr>
          <w:trHeight w:val="397"/>
        </w:trPr>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1" w:type="dxa"/>
            <w:shd w:val="clear" w:color="auto" w:fill="D9D9D9" w:themeFill="background1" w:themeFillShade="D9"/>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1D19" w:rsidTr="00CE1D19">
        <w:trPr>
          <w:trHeight w:val="397"/>
        </w:trPr>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1" w:type="dxa"/>
            <w:shd w:val="clear" w:color="auto" w:fill="D9D9D9" w:themeFill="background1" w:themeFillShade="D9"/>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1D19" w:rsidTr="00CE1D19">
        <w:trPr>
          <w:trHeight w:val="397"/>
        </w:trPr>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1" w:type="dxa"/>
            <w:shd w:val="clear" w:color="auto" w:fill="D9D9D9" w:themeFill="background1" w:themeFillShade="D9"/>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1D19" w:rsidTr="00CE1D19">
        <w:trPr>
          <w:trHeight w:val="397"/>
        </w:trPr>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1" w:type="dxa"/>
            <w:shd w:val="clear" w:color="auto" w:fill="D9D9D9" w:themeFill="background1" w:themeFillShade="D9"/>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1D19" w:rsidTr="00CE1D19">
        <w:trPr>
          <w:trHeight w:val="397"/>
        </w:trPr>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1" w:type="dxa"/>
            <w:shd w:val="clear" w:color="auto" w:fill="D9D9D9" w:themeFill="background1" w:themeFillShade="D9"/>
            <w:vAlign w:val="center"/>
          </w:tcPr>
          <w:p w:rsidR="00CE1D19" w:rsidRDefault="00CE1D19"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66825" w:rsidRDefault="00E66825" w:rsidP="003A27DD">
      <w:pPr>
        <w:pStyle w:val="ListParagraph"/>
        <w:ind w:left="360"/>
        <w:rPr>
          <w:rFonts w:ascii="Arial" w:hAnsi="Arial" w:cs="Arial"/>
          <w:sz w:val="20"/>
        </w:rPr>
      </w:pPr>
    </w:p>
    <w:p w:rsidR="00FA7854" w:rsidRPr="00FA7854" w:rsidRDefault="00FA7854" w:rsidP="00FA7854">
      <w:pPr>
        <w:pStyle w:val="ListParagraph"/>
        <w:ind w:left="360"/>
        <w:rPr>
          <w:rFonts w:ascii="Arial" w:hAnsi="Arial" w:cs="Arial"/>
          <w:sz w:val="20"/>
        </w:rPr>
      </w:pPr>
      <w:r w:rsidRPr="00E66825">
        <w:rPr>
          <w:rFonts w:ascii="Arial" w:hAnsi="Arial" w:cs="Arial"/>
          <w:sz w:val="20"/>
        </w:rPr>
        <w:t>If more lines are needed for any category, please list on a separate page and attach to this form.</w:t>
      </w:r>
    </w:p>
    <w:p w:rsidR="00E66825" w:rsidRDefault="00E66825" w:rsidP="003A27DD">
      <w:pPr>
        <w:pStyle w:val="ListParagraph"/>
        <w:ind w:left="360"/>
        <w:rPr>
          <w:rFonts w:ascii="Arial" w:hAnsi="Arial" w:cs="Arial"/>
          <w:i/>
          <w:sz w:val="16"/>
        </w:rPr>
      </w:pPr>
    </w:p>
    <w:p w:rsidR="00E66825" w:rsidRPr="00E66825" w:rsidRDefault="00E66825" w:rsidP="003A27DD">
      <w:pPr>
        <w:pStyle w:val="ListParagraph"/>
        <w:ind w:left="360"/>
        <w:rPr>
          <w:rFonts w:ascii="Arial" w:hAnsi="Arial" w:cs="Arial"/>
          <w:i/>
          <w:sz w:val="20"/>
        </w:rPr>
      </w:pPr>
      <w:r w:rsidRPr="00E66825">
        <w:rPr>
          <w:rFonts w:ascii="Arial" w:hAnsi="Arial" w:cs="Arial"/>
          <w:i/>
          <w:sz w:val="16"/>
        </w:rPr>
        <w:t>Please continue on second page.</w:t>
      </w:r>
    </w:p>
    <w:p w:rsidR="00E66825" w:rsidRDefault="00E66825" w:rsidP="003A27DD">
      <w:pPr>
        <w:pStyle w:val="ListParagraph"/>
        <w:ind w:left="360"/>
        <w:rPr>
          <w:rFonts w:ascii="Arial" w:hAnsi="Arial" w:cs="Arial"/>
          <w:sz w:val="20"/>
        </w:rPr>
      </w:pPr>
    </w:p>
    <w:p w:rsidR="00273642" w:rsidRPr="00E66825" w:rsidRDefault="00E66825" w:rsidP="003A27DD">
      <w:pPr>
        <w:pStyle w:val="ListParagraph"/>
        <w:ind w:left="360"/>
        <w:rPr>
          <w:rFonts w:ascii="Arial" w:hAnsi="Arial" w:cs="Arial"/>
          <w:sz w:val="20"/>
        </w:rPr>
      </w:pPr>
      <w:r w:rsidRPr="00E66825">
        <w:rPr>
          <w:rFonts w:ascii="Arial" w:hAnsi="Arial" w:cs="Arial"/>
          <w:sz w:val="20"/>
        </w:rPr>
        <w:lastRenderedPageBreak/>
        <w:t xml:space="preserve">For agricultural land that is leased, a copy of the lease agreement is </w:t>
      </w:r>
      <w:r w:rsidRPr="00A16608">
        <w:rPr>
          <w:rFonts w:ascii="Arial" w:hAnsi="Arial" w:cs="Arial"/>
          <w:b/>
          <w:sz w:val="20"/>
        </w:rPr>
        <w:t>required</w:t>
      </w:r>
      <w:r w:rsidRPr="00E66825">
        <w:rPr>
          <w:rFonts w:ascii="Arial" w:hAnsi="Arial" w:cs="Arial"/>
          <w:sz w:val="20"/>
        </w:rPr>
        <w:t xml:space="preserve"> as per 293(4)(b) of </w:t>
      </w:r>
      <w:r w:rsidRPr="00A16608">
        <w:rPr>
          <w:rFonts w:ascii="Arial" w:hAnsi="Arial" w:cs="Arial"/>
          <w:i/>
          <w:sz w:val="20"/>
        </w:rPr>
        <w:t>The Municipalities Act</w:t>
      </w:r>
      <w:r w:rsidRPr="00E66825">
        <w:rPr>
          <w:rFonts w:ascii="Arial" w:hAnsi="Arial" w:cs="Arial"/>
          <w:sz w:val="20"/>
        </w:rPr>
        <w:t xml:space="preserve">. By providing a copy of the lease agreement, the owner therefore relinquishes their entitlement to the exemption of the taxable assessment value towards their own residence for the year. </w:t>
      </w:r>
    </w:p>
    <w:p w:rsidR="00E66825" w:rsidRPr="00E66825" w:rsidRDefault="00E66825" w:rsidP="003A27DD">
      <w:pPr>
        <w:pStyle w:val="ListParagraph"/>
        <w:ind w:left="360"/>
        <w:rPr>
          <w:rFonts w:ascii="Arial" w:hAnsi="Arial" w:cs="Arial"/>
          <w:sz w:val="20"/>
        </w:rPr>
      </w:pPr>
    </w:p>
    <w:p w:rsidR="003A27DD" w:rsidRPr="00E66825" w:rsidRDefault="00EF44D3" w:rsidP="00EF44D3">
      <w:pPr>
        <w:pStyle w:val="ListParagraph"/>
        <w:numPr>
          <w:ilvl w:val="0"/>
          <w:numId w:val="1"/>
        </w:numPr>
        <w:rPr>
          <w:rFonts w:ascii="Arial" w:hAnsi="Arial" w:cs="Arial"/>
          <w:b/>
          <w:sz w:val="20"/>
        </w:rPr>
      </w:pPr>
      <w:r w:rsidRPr="00E66825">
        <w:rPr>
          <w:rFonts w:ascii="Arial" w:hAnsi="Arial" w:cs="Arial"/>
          <w:b/>
          <w:sz w:val="20"/>
        </w:rPr>
        <w:t xml:space="preserve">List all land leased within the RM of Progress No. 351 by the </w:t>
      </w:r>
      <w:r w:rsidRPr="00E66825">
        <w:rPr>
          <w:rFonts w:ascii="Arial" w:hAnsi="Arial" w:cs="Arial"/>
          <w:b/>
          <w:sz w:val="20"/>
          <w:u w:val="single"/>
        </w:rPr>
        <w:t>occupant</w:t>
      </w:r>
      <w:r w:rsidR="00D9089F" w:rsidRPr="00E66825">
        <w:rPr>
          <w:rFonts w:ascii="Arial" w:hAnsi="Arial" w:cs="Arial"/>
          <w:b/>
          <w:sz w:val="20"/>
        </w:rPr>
        <w:t>. Include the name of the land owner for each land description.</w:t>
      </w:r>
    </w:p>
    <w:tbl>
      <w:tblPr>
        <w:tblStyle w:val="TableGrid"/>
        <w:tblW w:w="7723" w:type="dxa"/>
        <w:tblInd w:w="360" w:type="dxa"/>
        <w:tblLayout w:type="fixed"/>
        <w:tblLook w:val="04A0" w:firstRow="1" w:lastRow="0" w:firstColumn="1" w:lastColumn="0" w:noHBand="0" w:noVBand="1"/>
      </w:tblPr>
      <w:tblGrid>
        <w:gridCol w:w="907"/>
        <w:gridCol w:w="907"/>
        <w:gridCol w:w="907"/>
        <w:gridCol w:w="907"/>
        <w:gridCol w:w="2047"/>
        <w:gridCol w:w="2048"/>
      </w:tblGrid>
      <w:tr w:rsidR="00FA7854" w:rsidRPr="00273642" w:rsidTr="00FA7854">
        <w:trPr>
          <w:trHeight w:val="397"/>
        </w:trPr>
        <w:tc>
          <w:tcPr>
            <w:tcW w:w="907" w:type="dxa"/>
            <w:vAlign w:val="bottom"/>
          </w:tcPr>
          <w:p w:rsidR="00FA7854" w:rsidRPr="00273642" w:rsidRDefault="00FA7854" w:rsidP="00CE1D19">
            <w:pPr>
              <w:pStyle w:val="ListParagraph"/>
              <w:ind w:left="0"/>
              <w:jc w:val="center"/>
              <w:rPr>
                <w:rFonts w:ascii="Arial" w:hAnsi="Arial" w:cs="Arial"/>
                <w:b/>
                <w:sz w:val="18"/>
              </w:rPr>
            </w:pPr>
            <w:r w:rsidRPr="00273642">
              <w:rPr>
                <w:rFonts w:ascii="Arial" w:hAnsi="Arial" w:cs="Arial"/>
                <w:b/>
                <w:sz w:val="18"/>
              </w:rPr>
              <w:t>Q</w:t>
            </w:r>
            <w:r>
              <w:rPr>
                <w:rFonts w:ascii="Arial" w:hAnsi="Arial" w:cs="Arial"/>
                <w:b/>
                <w:sz w:val="18"/>
              </w:rPr>
              <w:t>tr.</w:t>
            </w:r>
          </w:p>
        </w:tc>
        <w:tc>
          <w:tcPr>
            <w:tcW w:w="907" w:type="dxa"/>
            <w:vAlign w:val="bottom"/>
          </w:tcPr>
          <w:p w:rsidR="00FA7854" w:rsidRPr="00273642" w:rsidRDefault="00FA7854" w:rsidP="00CE1D19">
            <w:pPr>
              <w:pStyle w:val="ListParagraph"/>
              <w:ind w:left="0"/>
              <w:jc w:val="center"/>
              <w:rPr>
                <w:rFonts w:ascii="Arial" w:hAnsi="Arial" w:cs="Arial"/>
                <w:b/>
                <w:sz w:val="18"/>
              </w:rPr>
            </w:pPr>
            <w:r w:rsidRPr="00273642">
              <w:rPr>
                <w:rFonts w:ascii="Arial" w:hAnsi="Arial" w:cs="Arial"/>
                <w:b/>
                <w:sz w:val="18"/>
              </w:rPr>
              <w:t>Sec</w:t>
            </w:r>
            <w:r>
              <w:rPr>
                <w:rFonts w:ascii="Arial" w:hAnsi="Arial" w:cs="Arial"/>
                <w:b/>
                <w:sz w:val="18"/>
              </w:rPr>
              <w:t>.</w:t>
            </w:r>
          </w:p>
        </w:tc>
        <w:tc>
          <w:tcPr>
            <w:tcW w:w="907" w:type="dxa"/>
            <w:vAlign w:val="bottom"/>
          </w:tcPr>
          <w:p w:rsidR="00FA7854" w:rsidRPr="00273642" w:rsidRDefault="00FA7854" w:rsidP="00CE1D19">
            <w:pPr>
              <w:pStyle w:val="ListParagraph"/>
              <w:ind w:left="0"/>
              <w:jc w:val="center"/>
              <w:rPr>
                <w:rFonts w:ascii="Arial" w:hAnsi="Arial" w:cs="Arial"/>
                <w:b/>
                <w:sz w:val="18"/>
              </w:rPr>
            </w:pPr>
            <w:r w:rsidRPr="00273642">
              <w:rPr>
                <w:rFonts w:ascii="Arial" w:hAnsi="Arial" w:cs="Arial"/>
                <w:b/>
                <w:sz w:val="18"/>
              </w:rPr>
              <w:t>T</w:t>
            </w:r>
            <w:r>
              <w:rPr>
                <w:rFonts w:ascii="Arial" w:hAnsi="Arial" w:cs="Arial"/>
                <w:b/>
                <w:sz w:val="18"/>
              </w:rPr>
              <w:t>w</w:t>
            </w:r>
            <w:r w:rsidRPr="00273642">
              <w:rPr>
                <w:rFonts w:ascii="Arial" w:hAnsi="Arial" w:cs="Arial"/>
                <w:b/>
                <w:sz w:val="18"/>
              </w:rPr>
              <w:t>p</w:t>
            </w:r>
            <w:r>
              <w:rPr>
                <w:rFonts w:ascii="Arial" w:hAnsi="Arial" w:cs="Arial"/>
                <w:b/>
                <w:sz w:val="18"/>
              </w:rPr>
              <w:t>.</w:t>
            </w:r>
          </w:p>
        </w:tc>
        <w:tc>
          <w:tcPr>
            <w:tcW w:w="907" w:type="dxa"/>
            <w:vAlign w:val="bottom"/>
          </w:tcPr>
          <w:p w:rsidR="00FA7854" w:rsidRPr="00273642" w:rsidRDefault="00FA7854" w:rsidP="00CE1D19">
            <w:pPr>
              <w:pStyle w:val="ListParagraph"/>
              <w:ind w:left="0"/>
              <w:jc w:val="center"/>
              <w:rPr>
                <w:rFonts w:ascii="Arial" w:hAnsi="Arial" w:cs="Arial"/>
                <w:b/>
                <w:sz w:val="18"/>
              </w:rPr>
            </w:pPr>
            <w:r w:rsidRPr="00273642">
              <w:rPr>
                <w:rFonts w:ascii="Arial" w:hAnsi="Arial" w:cs="Arial"/>
                <w:b/>
                <w:sz w:val="18"/>
              </w:rPr>
              <w:t>Rge</w:t>
            </w:r>
            <w:r>
              <w:rPr>
                <w:rFonts w:ascii="Arial" w:hAnsi="Arial" w:cs="Arial"/>
                <w:b/>
                <w:sz w:val="18"/>
              </w:rPr>
              <w:t>.</w:t>
            </w:r>
          </w:p>
        </w:tc>
        <w:tc>
          <w:tcPr>
            <w:tcW w:w="2047" w:type="dxa"/>
            <w:shd w:val="clear" w:color="auto" w:fill="auto"/>
            <w:vAlign w:val="bottom"/>
          </w:tcPr>
          <w:p w:rsidR="00FA7854" w:rsidRDefault="00FA7854" w:rsidP="00EF44D3">
            <w:pPr>
              <w:pStyle w:val="ListParagraph"/>
              <w:ind w:left="0"/>
              <w:jc w:val="center"/>
              <w:rPr>
                <w:rFonts w:ascii="Arial" w:hAnsi="Arial" w:cs="Arial"/>
                <w:b/>
                <w:sz w:val="18"/>
              </w:rPr>
            </w:pPr>
            <w:r>
              <w:rPr>
                <w:rFonts w:ascii="Arial" w:hAnsi="Arial" w:cs="Arial"/>
                <w:b/>
                <w:sz w:val="18"/>
              </w:rPr>
              <w:t>Name of</w:t>
            </w:r>
          </w:p>
          <w:p w:rsidR="00FA7854" w:rsidRPr="00273642" w:rsidRDefault="00FA7854" w:rsidP="00EF44D3">
            <w:pPr>
              <w:pStyle w:val="ListParagraph"/>
              <w:ind w:left="0"/>
              <w:jc w:val="center"/>
              <w:rPr>
                <w:rFonts w:ascii="Arial" w:hAnsi="Arial" w:cs="Arial"/>
                <w:b/>
                <w:sz w:val="18"/>
              </w:rPr>
            </w:pPr>
            <w:r>
              <w:rPr>
                <w:rFonts w:ascii="Arial" w:hAnsi="Arial" w:cs="Arial"/>
                <w:b/>
                <w:sz w:val="18"/>
              </w:rPr>
              <w:t>Land Owner</w:t>
            </w:r>
          </w:p>
        </w:tc>
        <w:tc>
          <w:tcPr>
            <w:tcW w:w="2048" w:type="dxa"/>
            <w:shd w:val="clear" w:color="auto" w:fill="D9D9D9" w:themeFill="background1" w:themeFillShade="D9"/>
            <w:vAlign w:val="bottom"/>
          </w:tcPr>
          <w:p w:rsidR="00FA7854" w:rsidRDefault="00FA7854" w:rsidP="00D9089F">
            <w:pPr>
              <w:pStyle w:val="ListParagraph"/>
              <w:ind w:left="0"/>
              <w:jc w:val="center"/>
              <w:rPr>
                <w:rFonts w:ascii="Arial" w:hAnsi="Arial" w:cs="Arial"/>
                <w:b/>
                <w:sz w:val="18"/>
              </w:rPr>
            </w:pPr>
            <w:r w:rsidRPr="00273642">
              <w:rPr>
                <w:rFonts w:ascii="Arial" w:hAnsi="Arial" w:cs="Arial"/>
                <w:b/>
                <w:sz w:val="18"/>
              </w:rPr>
              <w:t>Taxable Assessment</w:t>
            </w:r>
          </w:p>
          <w:p w:rsidR="00FA7854" w:rsidRPr="00D9089F" w:rsidRDefault="00FA7854" w:rsidP="00D9089F">
            <w:pPr>
              <w:pStyle w:val="ListParagraph"/>
              <w:ind w:left="0"/>
              <w:jc w:val="center"/>
              <w:rPr>
                <w:rFonts w:ascii="Arial" w:hAnsi="Arial" w:cs="Arial"/>
                <w:b/>
                <w:i/>
                <w:sz w:val="18"/>
              </w:rPr>
            </w:pPr>
            <w:r>
              <w:rPr>
                <w:rFonts w:ascii="Arial" w:hAnsi="Arial" w:cs="Arial"/>
                <w:b/>
                <w:i/>
                <w:sz w:val="18"/>
              </w:rPr>
              <w:t>RM Office use only</w:t>
            </w:r>
          </w:p>
        </w:tc>
      </w:tr>
      <w:tr w:rsidR="00FA7854" w:rsidTr="00FA7854">
        <w:trPr>
          <w:trHeight w:val="397"/>
        </w:trPr>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2"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2"/>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7" w:type="dxa"/>
            <w:shd w:val="clear" w:color="auto" w:fill="auto"/>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8" w:type="dxa"/>
            <w:shd w:val="clear" w:color="auto" w:fill="D9D9D9" w:themeFill="background1" w:themeFillShade="D9"/>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sidR="00E45877">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7854" w:rsidTr="00FA7854">
        <w:trPr>
          <w:trHeight w:val="397"/>
        </w:trPr>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7" w:type="dxa"/>
            <w:shd w:val="clear" w:color="auto" w:fill="auto"/>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8" w:type="dxa"/>
            <w:shd w:val="clear" w:color="auto" w:fill="D9D9D9" w:themeFill="background1" w:themeFillShade="D9"/>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7854" w:rsidTr="00FA7854">
        <w:trPr>
          <w:trHeight w:val="397"/>
        </w:trPr>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7" w:type="dxa"/>
            <w:shd w:val="clear" w:color="auto" w:fill="auto"/>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8" w:type="dxa"/>
            <w:shd w:val="clear" w:color="auto" w:fill="D9D9D9" w:themeFill="background1" w:themeFillShade="D9"/>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7854" w:rsidTr="00FA7854">
        <w:trPr>
          <w:trHeight w:val="397"/>
        </w:trPr>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7" w:type="dxa"/>
            <w:shd w:val="clear" w:color="auto" w:fill="auto"/>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8" w:type="dxa"/>
            <w:shd w:val="clear" w:color="auto" w:fill="D9D9D9" w:themeFill="background1" w:themeFillShade="D9"/>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7854" w:rsidTr="00FA7854">
        <w:trPr>
          <w:trHeight w:val="397"/>
        </w:trPr>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7" w:type="dxa"/>
            <w:shd w:val="clear" w:color="auto" w:fill="auto"/>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8" w:type="dxa"/>
            <w:shd w:val="clear" w:color="auto" w:fill="D9D9D9" w:themeFill="background1" w:themeFillShade="D9"/>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F44D3" w:rsidRPr="00EF44D3" w:rsidRDefault="00EF44D3" w:rsidP="00EF44D3">
      <w:pPr>
        <w:pStyle w:val="ListParagraph"/>
        <w:ind w:left="360"/>
        <w:rPr>
          <w:rFonts w:ascii="Arial" w:hAnsi="Arial" w:cs="Arial"/>
        </w:rPr>
      </w:pPr>
    </w:p>
    <w:p w:rsidR="00D9089F" w:rsidRPr="00E66825" w:rsidRDefault="00D9089F" w:rsidP="00D9089F">
      <w:pPr>
        <w:pStyle w:val="ListParagraph"/>
        <w:numPr>
          <w:ilvl w:val="0"/>
          <w:numId w:val="1"/>
        </w:numPr>
        <w:rPr>
          <w:rFonts w:ascii="Arial" w:hAnsi="Arial" w:cs="Arial"/>
          <w:b/>
          <w:sz w:val="20"/>
        </w:rPr>
      </w:pPr>
      <w:r w:rsidRPr="00E66825">
        <w:rPr>
          <w:rFonts w:ascii="Arial" w:hAnsi="Arial" w:cs="Arial"/>
          <w:b/>
          <w:sz w:val="20"/>
        </w:rPr>
        <w:t xml:space="preserve">List all land leased by the </w:t>
      </w:r>
      <w:r w:rsidRPr="00E66825">
        <w:rPr>
          <w:rFonts w:ascii="Arial" w:hAnsi="Arial" w:cs="Arial"/>
          <w:b/>
          <w:sz w:val="20"/>
          <w:u w:val="single"/>
        </w:rPr>
        <w:t>occupant</w:t>
      </w:r>
      <w:r w:rsidRPr="00E66825">
        <w:rPr>
          <w:rFonts w:ascii="Arial" w:hAnsi="Arial" w:cs="Arial"/>
          <w:b/>
          <w:sz w:val="20"/>
        </w:rPr>
        <w:t xml:space="preserve"> in the adjoining municipalities. Include the name of the land owner </w:t>
      </w:r>
      <w:r w:rsidR="00FA7854">
        <w:rPr>
          <w:rFonts w:ascii="Arial" w:hAnsi="Arial" w:cs="Arial"/>
          <w:b/>
          <w:sz w:val="20"/>
        </w:rPr>
        <w:t xml:space="preserve">for </w:t>
      </w:r>
      <w:r w:rsidRPr="00E66825">
        <w:rPr>
          <w:rFonts w:ascii="Arial" w:hAnsi="Arial" w:cs="Arial"/>
          <w:b/>
          <w:sz w:val="20"/>
        </w:rPr>
        <w:t>each land description.</w:t>
      </w:r>
      <w:r w:rsidR="00A16608">
        <w:rPr>
          <w:rFonts w:ascii="Arial" w:hAnsi="Arial" w:cs="Arial"/>
          <w:b/>
          <w:sz w:val="20"/>
        </w:rPr>
        <w:t xml:space="preserve"> </w:t>
      </w:r>
      <w:r w:rsidRPr="00E66825">
        <w:rPr>
          <w:rFonts w:ascii="Arial" w:hAnsi="Arial" w:cs="Arial"/>
          <w:i/>
          <w:sz w:val="20"/>
        </w:rPr>
        <w:t>(RM of Oakdale No. 320, RM of Prairiedale No. 321, RM of Mariposa No. 350, RM of Heart’s Hill No. 352, RM of Tramping Lake No. 380, RM of Grass Lake No. 381, RM of Eye Hill No. 382)</w:t>
      </w:r>
    </w:p>
    <w:tbl>
      <w:tblPr>
        <w:tblStyle w:val="TableGrid"/>
        <w:tblW w:w="7723" w:type="dxa"/>
        <w:tblInd w:w="360" w:type="dxa"/>
        <w:tblLayout w:type="fixed"/>
        <w:tblLook w:val="04A0" w:firstRow="1" w:lastRow="0" w:firstColumn="1" w:lastColumn="0" w:noHBand="0" w:noVBand="1"/>
      </w:tblPr>
      <w:tblGrid>
        <w:gridCol w:w="907"/>
        <w:gridCol w:w="907"/>
        <w:gridCol w:w="907"/>
        <w:gridCol w:w="907"/>
        <w:gridCol w:w="2047"/>
        <w:gridCol w:w="2048"/>
      </w:tblGrid>
      <w:tr w:rsidR="00FA7854" w:rsidRPr="00D9089F" w:rsidTr="00FA7854">
        <w:trPr>
          <w:trHeight w:val="397"/>
        </w:trPr>
        <w:tc>
          <w:tcPr>
            <w:tcW w:w="907" w:type="dxa"/>
            <w:vAlign w:val="bottom"/>
          </w:tcPr>
          <w:p w:rsidR="00FA7854" w:rsidRPr="00273642" w:rsidRDefault="00FA7854" w:rsidP="00CE1D19">
            <w:pPr>
              <w:pStyle w:val="ListParagraph"/>
              <w:ind w:left="0"/>
              <w:jc w:val="center"/>
              <w:rPr>
                <w:rFonts w:ascii="Arial" w:hAnsi="Arial" w:cs="Arial"/>
                <w:b/>
                <w:sz w:val="18"/>
              </w:rPr>
            </w:pPr>
            <w:r w:rsidRPr="00273642">
              <w:rPr>
                <w:rFonts w:ascii="Arial" w:hAnsi="Arial" w:cs="Arial"/>
                <w:b/>
                <w:sz w:val="18"/>
              </w:rPr>
              <w:t>Q</w:t>
            </w:r>
            <w:r>
              <w:rPr>
                <w:rFonts w:ascii="Arial" w:hAnsi="Arial" w:cs="Arial"/>
                <w:b/>
                <w:sz w:val="18"/>
              </w:rPr>
              <w:t>tr.</w:t>
            </w:r>
          </w:p>
        </w:tc>
        <w:tc>
          <w:tcPr>
            <w:tcW w:w="907" w:type="dxa"/>
            <w:vAlign w:val="bottom"/>
          </w:tcPr>
          <w:p w:rsidR="00FA7854" w:rsidRPr="00273642" w:rsidRDefault="00FA7854" w:rsidP="00CE1D19">
            <w:pPr>
              <w:pStyle w:val="ListParagraph"/>
              <w:ind w:left="0"/>
              <w:jc w:val="center"/>
              <w:rPr>
                <w:rFonts w:ascii="Arial" w:hAnsi="Arial" w:cs="Arial"/>
                <w:b/>
                <w:sz w:val="18"/>
              </w:rPr>
            </w:pPr>
            <w:r w:rsidRPr="00273642">
              <w:rPr>
                <w:rFonts w:ascii="Arial" w:hAnsi="Arial" w:cs="Arial"/>
                <w:b/>
                <w:sz w:val="18"/>
              </w:rPr>
              <w:t>Sec</w:t>
            </w:r>
            <w:r>
              <w:rPr>
                <w:rFonts w:ascii="Arial" w:hAnsi="Arial" w:cs="Arial"/>
                <w:b/>
                <w:sz w:val="18"/>
              </w:rPr>
              <w:t>.</w:t>
            </w:r>
          </w:p>
        </w:tc>
        <w:tc>
          <w:tcPr>
            <w:tcW w:w="907" w:type="dxa"/>
            <w:vAlign w:val="bottom"/>
          </w:tcPr>
          <w:p w:rsidR="00FA7854" w:rsidRPr="00273642" w:rsidRDefault="00FA7854" w:rsidP="00CE1D19">
            <w:pPr>
              <w:pStyle w:val="ListParagraph"/>
              <w:ind w:left="0"/>
              <w:jc w:val="center"/>
              <w:rPr>
                <w:rFonts w:ascii="Arial" w:hAnsi="Arial" w:cs="Arial"/>
                <w:b/>
                <w:sz w:val="18"/>
              </w:rPr>
            </w:pPr>
            <w:r w:rsidRPr="00273642">
              <w:rPr>
                <w:rFonts w:ascii="Arial" w:hAnsi="Arial" w:cs="Arial"/>
                <w:b/>
                <w:sz w:val="18"/>
              </w:rPr>
              <w:t>T</w:t>
            </w:r>
            <w:r>
              <w:rPr>
                <w:rFonts w:ascii="Arial" w:hAnsi="Arial" w:cs="Arial"/>
                <w:b/>
                <w:sz w:val="18"/>
              </w:rPr>
              <w:t>w</w:t>
            </w:r>
            <w:r w:rsidRPr="00273642">
              <w:rPr>
                <w:rFonts w:ascii="Arial" w:hAnsi="Arial" w:cs="Arial"/>
                <w:b/>
                <w:sz w:val="18"/>
              </w:rPr>
              <w:t>p</w:t>
            </w:r>
            <w:r>
              <w:rPr>
                <w:rFonts w:ascii="Arial" w:hAnsi="Arial" w:cs="Arial"/>
                <w:b/>
                <w:sz w:val="18"/>
              </w:rPr>
              <w:t>.</w:t>
            </w:r>
          </w:p>
        </w:tc>
        <w:tc>
          <w:tcPr>
            <w:tcW w:w="907" w:type="dxa"/>
            <w:vAlign w:val="bottom"/>
          </w:tcPr>
          <w:p w:rsidR="00FA7854" w:rsidRPr="00273642" w:rsidRDefault="00FA7854" w:rsidP="00CE1D19">
            <w:pPr>
              <w:pStyle w:val="ListParagraph"/>
              <w:ind w:left="0"/>
              <w:jc w:val="center"/>
              <w:rPr>
                <w:rFonts w:ascii="Arial" w:hAnsi="Arial" w:cs="Arial"/>
                <w:b/>
                <w:sz w:val="18"/>
              </w:rPr>
            </w:pPr>
            <w:r w:rsidRPr="00273642">
              <w:rPr>
                <w:rFonts w:ascii="Arial" w:hAnsi="Arial" w:cs="Arial"/>
                <w:b/>
                <w:sz w:val="18"/>
              </w:rPr>
              <w:t>Rge</w:t>
            </w:r>
            <w:r>
              <w:rPr>
                <w:rFonts w:ascii="Arial" w:hAnsi="Arial" w:cs="Arial"/>
                <w:b/>
                <w:sz w:val="18"/>
              </w:rPr>
              <w:t>.</w:t>
            </w:r>
          </w:p>
        </w:tc>
        <w:tc>
          <w:tcPr>
            <w:tcW w:w="2047" w:type="dxa"/>
            <w:shd w:val="clear" w:color="auto" w:fill="auto"/>
            <w:vAlign w:val="bottom"/>
          </w:tcPr>
          <w:p w:rsidR="00FA7854" w:rsidRDefault="00FA7854" w:rsidP="00CE1D19">
            <w:pPr>
              <w:pStyle w:val="ListParagraph"/>
              <w:ind w:left="0"/>
              <w:jc w:val="center"/>
              <w:rPr>
                <w:rFonts w:ascii="Arial" w:hAnsi="Arial" w:cs="Arial"/>
                <w:b/>
                <w:sz w:val="18"/>
              </w:rPr>
            </w:pPr>
            <w:r>
              <w:rPr>
                <w:rFonts w:ascii="Arial" w:hAnsi="Arial" w:cs="Arial"/>
                <w:b/>
                <w:sz w:val="18"/>
              </w:rPr>
              <w:t>Name of</w:t>
            </w:r>
          </w:p>
          <w:p w:rsidR="00FA7854" w:rsidRPr="00273642" w:rsidRDefault="00FA7854" w:rsidP="00CE1D19">
            <w:pPr>
              <w:pStyle w:val="ListParagraph"/>
              <w:ind w:left="0"/>
              <w:jc w:val="center"/>
              <w:rPr>
                <w:rFonts w:ascii="Arial" w:hAnsi="Arial" w:cs="Arial"/>
                <w:b/>
                <w:sz w:val="18"/>
              </w:rPr>
            </w:pPr>
            <w:r>
              <w:rPr>
                <w:rFonts w:ascii="Arial" w:hAnsi="Arial" w:cs="Arial"/>
                <w:b/>
                <w:sz w:val="18"/>
              </w:rPr>
              <w:t>Land Owner</w:t>
            </w:r>
          </w:p>
        </w:tc>
        <w:tc>
          <w:tcPr>
            <w:tcW w:w="2048" w:type="dxa"/>
            <w:shd w:val="clear" w:color="auto" w:fill="D9D9D9" w:themeFill="background1" w:themeFillShade="D9"/>
            <w:vAlign w:val="bottom"/>
          </w:tcPr>
          <w:p w:rsidR="00FA7854" w:rsidRDefault="00FA7854" w:rsidP="00CE1D19">
            <w:pPr>
              <w:pStyle w:val="ListParagraph"/>
              <w:ind w:left="0"/>
              <w:jc w:val="center"/>
              <w:rPr>
                <w:rFonts w:ascii="Arial" w:hAnsi="Arial" w:cs="Arial"/>
                <w:b/>
                <w:sz w:val="18"/>
              </w:rPr>
            </w:pPr>
            <w:r w:rsidRPr="00273642">
              <w:rPr>
                <w:rFonts w:ascii="Arial" w:hAnsi="Arial" w:cs="Arial"/>
                <w:b/>
                <w:sz w:val="18"/>
              </w:rPr>
              <w:t>Taxable Assessment</w:t>
            </w:r>
          </w:p>
          <w:p w:rsidR="00FA7854" w:rsidRPr="00D9089F" w:rsidRDefault="00FA7854" w:rsidP="00CE1D19">
            <w:pPr>
              <w:pStyle w:val="ListParagraph"/>
              <w:ind w:left="0"/>
              <w:jc w:val="center"/>
              <w:rPr>
                <w:rFonts w:ascii="Arial" w:hAnsi="Arial" w:cs="Arial"/>
                <w:b/>
                <w:i/>
                <w:sz w:val="18"/>
              </w:rPr>
            </w:pPr>
            <w:r>
              <w:rPr>
                <w:rFonts w:ascii="Arial" w:hAnsi="Arial" w:cs="Arial"/>
                <w:b/>
                <w:i/>
                <w:sz w:val="18"/>
              </w:rPr>
              <w:t>RM Office use only</w:t>
            </w:r>
          </w:p>
        </w:tc>
      </w:tr>
      <w:tr w:rsidR="00FA7854" w:rsidTr="00FA7854">
        <w:trPr>
          <w:trHeight w:val="397"/>
        </w:trPr>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7" w:type="dxa"/>
            <w:shd w:val="clear" w:color="auto" w:fill="auto"/>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8" w:type="dxa"/>
            <w:shd w:val="clear" w:color="auto" w:fill="D9D9D9" w:themeFill="background1" w:themeFillShade="D9"/>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7854" w:rsidTr="00FA7854">
        <w:trPr>
          <w:trHeight w:val="397"/>
        </w:trPr>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7" w:type="dxa"/>
            <w:shd w:val="clear" w:color="auto" w:fill="auto"/>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8" w:type="dxa"/>
            <w:shd w:val="clear" w:color="auto" w:fill="D9D9D9" w:themeFill="background1" w:themeFillShade="D9"/>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7854" w:rsidTr="00FA7854">
        <w:trPr>
          <w:trHeight w:val="397"/>
        </w:trPr>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7" w:type="dxa"/>
            <w:shd w:val="clear" w:color="auto" w:fill="auto"/>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8" w:type="dxa"/>
            <w:shd w:val="clear" w:color="auto" w:fill="D9D9D9" w:themeFill="background1" w:themeFillShade="D9"/>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7854" w:rsidTr="00FA7854">
        <w:trPr>
          <w:trHeight w:val="397"/>
        </w:trPr>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7" w:type="dxa"/>
            <w:shd w:val="clear" w:color="auto" w:fill="auto"/>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8" w:type="dxa"/>
            <w:shd w:val="clear" w:color="auto" w:fill="D9D9D9" w:themeFill="background1" w:themeFillShade="D9"/>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7854" w:rsidTr="00FA7854">
        <w:trPr>
          <w:trHeight w:val="397"/>
        </w:trPr>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7" w:type="dxa"/>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7" w:type="dxa"/>
            <w:shd w:val="clear" w:color="auto" w:fill="auto"/>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48" w:type="dxa"/>
            <w:shd w:val="clear" w:color="auto" w:fill="D9D9D9" w:themeFill="background1" w:themeFillShade="D9"/>
            <w:vAlign w:val="center"/>
          </w:tcPr>
          <w:p w:rsidR="00FA7854" w:rsidRDefault="00FA7854" w:rsidP="00CE1D19">
            <w:pPr>
              <w:pStyle w:val="ListParagraph"/>
              <w:ind w:left="0"/>
              <w:jc w:val="cente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FA7854" w:rsidRPr="00FA7854" w:rsidRDefault="00FA7854" w:rsidP="00FA7854">
      <w:pPr>
        <w:pBdr>
          <w:bottom w:val="single" w:sz="12" w:space="1" w:color="auto"/>
        </w:pBdr>
        <w:rPr>
          <w:rFonts w:ascii="Arial" w:hAnsi="Arial" w:cs="Arial"/>
        </w:rPr>
      </w:pPr>
    </w:p>
    <w:p w:rsidR="009562A9" w:rsidRDefault="009562A9" w:rsidP="00D9089F">
      <w:pPr>
        <w:rPr>
          <w:rFonts w:ascii="Arial" w:hAnsi="Arial" w:cs="Arial"/>
          <w:sz w:val="20"/>
        </w:rPr>
      </w:pPr>
      <w:r>
        <w:rPr>
          <w:rFonts w:ascii="Arial" w:hAnsi="Arial" w:cs="Arial"/>
          <w:sz w:val="20"/>
        </w:rPr>
        <w:t xml:space="preserve">I </w:t>
      </w:r>
      <w:r w:rsidR="00A16608">
        <w:rPr>
          <w:rFonts w:ascii="Arial" w:hAnsi="Arial" w:cs="Arial"/>
          <w:sz w:val="20"/>
        </w:rPr>
        <w:t>hereby</w:t>
      </w:r>
      <w:r>
        <w:rPr>
          <w:rFonts w:ascii="Arial" w:hAnsi="Arial" w:cs="Arial"/>
          <w:sz w:val="20"/>
        </w:rPr>
        <w:t xml:space="preserve"> certify that all statements made in the affidavit are true and complete to the best of my 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1914"/>
        <w:gridCol w:w="5555"/>
      </w:tblGrid>
      <w:tr w:rsidR="00A16608" w:rsidTr="00FA7854">
        <w:tc>
          <w:tcPr>
            <w:tcW w:w="3331" w:type="dxa"/>
          </w:tcPr>
          <w:p w:rsidR="00FA7854" w:rsidRDefault="00FA7854" w:rsidP="00FA7854">
            <w:pPr>
              <w:jc w:val="right"/>
              <w:rPr>
                <w:rFonts w:ascii="Arial" w:hAnsi="Arial" w:cs="Arial"/>
                <w:b/>
                <w:sz w:val="20"/>
              </w:rPr>
            </w:pPr>
          </w:p>
          <w:p w:rsidR="00A16608" w:rsidRPr="00A16608" w:rsidRDefault="00FA7854" w:rsidP="00FA7854">
            <w:pPr>
              <w:jc w:val="right"/>
              <w:rPr>
                <w:rFonts w:ascii="Arial" w:hAnsi="Arial" w:cs="Arial"/>
                <w:b/>
                <w:sz w:val="20"/>
              </w:rPr>
            </w:pPr>
            <w:r>
              <w:rPr>
                <w:rFonts w:ascii="Arial" w:hAnsi="Arial" w:cs="Arial"/>
                <w:b/>
                <w:sz w:val="20"/>
              </w:rPr>
              <w:t>____________________________</w:t>
            </w:r>
            <w:r>
              <w:rPr>
                <w:rFonts w:ascii="Arial" w:hAnsi="Arial" w:cs="Arial"/>
                <w:b/>
                <w:sz w:val="20"/>
              </w:rPr>
              <w:br/>
            </w:r>
            <w:r w:rsidRPr="00A16608">
              <w:rPr>
                <w:rFonts w:ascii="Arial" w:hAnsi="Arial" w:cs="Arial"/>
                <w:sz w:val="16"/>
              </w:rPr>
              <w:t>Signature</w:t>
            </w:r>
            <w:r>
              <w:rPr>
                <w:rFonts w:ascii="Arial" w:hAnsi="Arial" w:cs="Arial"/>
                <w:sz w:val="16"/>
              </w:rPr>
              <w:t xml:space="preserve"> of Applicant</w:t>
            </w:r>
          </w:p>
        </w:tc>
        <w:tc>
          <w:tcPr>
            <w:tcW w:w="1914" w:type="dxa"/>
          </w:tcPr>
          <w:p w:rsidR="00A16608" w:rsidRDefault="00A16608" w:rsidP="00A16608">
            <w:pPr>
              <w:rPr>
                <w:rFonts w:ascii="Arial" w:hAnsi="Arial" w:cs="Arial"/>
                <w:sz w:val="20"/>
              </w:rPr>
            </w:pPr>
          </w:p>
        </w:tc>
        <w:tc>
          <w:tcPr>
            <w:tcW w:w="5555" w:type="dxa"/>
          </w:tcPr>
          <w:p w:rsidR="00A16608" w:rsidRDefault="00A16608" w:rsidP="00FA7854">
            <w:pPr>
              <w:spacing w:line="360" w:lineRule="auto"/>
              <w:rPr>
                <w:rFonts w:ascii="Arial" w:hAnsi="Arial" w:cs="Arial"/>
                <w:b/>
                <w:sz w:val="20"/>
              </w:rPr>
            </w:pPr>
            <w:r w:rsidRPr="00A16608">
              <w:rPr>
                <w:rFonts w:ascii="Arial" w:hAnsi="Arial" w:cs="Arial"/>
                <w:b/>
                <w:sz w:val="20"/>
              </w:rPr>
              <w:t>Sworn before me at ____________</w:t>
            </w:r>
            <w:r>
              <w:rPr>
                <w:rFonts w:ascii="Arial" w:hAnsi="Arial" w:cs="Arial"/>
                <w:b/>
                <w:sz w:val="20"/>
              </w:rPr>
              <w:t>___</w:t>
            </w:r>
            <w:r w:rsidRPr="00A16608">
              <w:rPr>
                <w:rFonts w:ascii="Arial" w:hAnsi="Arial" w:cs="Arial"/>
                <w:b/>
                <w:sz w:val="20"/>
              </w:rPr>
              <w:t>________</w:t>
            </w:r>
            <w:r>
              <w:rPr>
                <w:rFonts w:ascii="Arial" w:hAnsi="Arial" w:cs="Arial"/>
                <w:b/>
                <w:sz w:val="20"/>
              </w:rPr>
              <w:t xml:space="preserve"> in the Province of Saskatchewan, this _____ day of </w:t>
            </w:r>
            <w:r w:rsidRPr="00A16608">
              <w:rPr>
                <w:rFonts w:ascii="Arial" w:hAnsi="Arial" w:cs="Arial"/>
                <w:b/>
                <w:sz w:val="20"/>
              </w:rPr>
              <w:t>_________________</w:t>
            </w:r>
            <w:r>
              <w:rPr>
                <w:rFonts w:ascii="Arial" w:hAnsi="Arial" w:cs="Arial"/>
                <w:b/>
                <w:sz w:val="20"/>
              </w:rPr>
              <w:t>, 20_____.</w:t>
            </w:r>
          </w:p>
          <w:p w:rsidR="00A16608" w:rsidRDefault="00A16608" w:rsidP="00A16608">
            <w:pPr>
              <w:rPr>
                <w:rFonts w:ascii="Arial" w:hAnsi="Arial" w:cs="Arial"/>
                <w:b/>
                <w:sz w:val="20"/>
              </w:rPr>
            </w:pPr>
          </w:p>
          <w:p w:rsidR="00A16608" w:rsidRDefault="00A16608" w:rsidP="00A16608">
            <w:pPr>
              <w:jc w:val="right"/>
              <w:rPr>
                <w:rFonts w:ascii="Arial" w:hAnsi="Arial" w:cs="Arial"/>
                <w:b/>
                <w:sz w:val="20"/>
              </w:rPr>
            </w:pPr>
            <w:r>
              <w:rPr>
                <w:rFonts w:ascii="Arial" w:hAnsi="Arial" w:cs="Arial"/>
                <w:b/>
                <w:sz w:val="20"/>
              </w:rPr>
              <w:t>____________________________</w:t>
            </w:r>
            <w:r>
              <w:rPr>
                <w:rFonts w:ascii="Arial" w:hAnsi="Arial" w:cs="Arial"/>
                <w:b/>
                <w:sz w:val="20"/>
              </w:rPr>
              <w:br/>
            </w:r>
            <w:r w:rsidRPr="00A16608">
              <w:rPr>
                <w:rFonts w:ascii="Arial" w:hAnsi="Arial" w:cs="Arial"/>
                <w:sz w:val="16"/>
              </w:rPr>
              <w:t>Signature</w:t>
            </w:r>
          </w:p>
          <w:p w:rsidR="00A16608" w:rsidRDefault="00A16608" w:rsidP="00FA7854">
            <w:pPr>
              <w:spacing w:line="360" w:lineRule="auto"/>
              <w:rPr>
                <w:rFonts w:ascii="Arial" w:hAnsi="Arial" w:cs="Arial"/>
                <w:b/>
                <w:sz w:val="20"/>
              </w:rPr>
            </w:pPr>
            <w:r>
              <w:rPr>
                <w:rFonts w:ascii="Arial" w:hAnsi="Arial" w:cs="Arial"/>
                <w:b/>
                <w:sz w:val="20"/>
              </w:rPr>
              <w:t>A Commissioner of Oaths in and for Saskatchewan</w:t>
            </w:r>
          </w:p>
          <w:p w:rsidR="00A16608" w:rsidRDefault="00A16608" w:rsidP="00FA7854">
            <w:pPr>
              <w:spacing w:line="360" w:lineRule="auto"/>
              <w:rPr>
                <w:rFonts w:ascii="Arial" w:hAnsi="Arial" w:cs="Arial"/>
                <w:sz w:val="20"/>
              </w:rPr>
            </w:pPr>
            <w:r>
              <w:rPr>
                <w:rFonts w:ascii="Arial" w:hAnsi="Arial" w:cs="Arial"/>
                <w:b/>
                <w:sz w:val="20"/>
              </w:rPr>
              <w:t xml:space="preserve">My commission expires </w:t>
            </w:r>
            <w:r w:rsidRPr="00A16608">
              <w:rPr>
                <w:rFonts w:ascii="Arial" w:hAnsi="Arial" w:cs="Arial"/>
                <w:b/>
                <w:sz w:val="20"/>
              </w:rPr>
              <w:t>_________________</w:t>
            </w:r>
            <w:r>
              <w:rPr>
                <w:rFonts w:ascii="Arial" w:hAnsi="Arial" w:cs="Arial"/>
                <w:b/>
                <w:sz w:val="20"/>
              </w:rPr>
              <w:t>, 20_____</w:t>
            </w:r>
          </w:p>
        </w:tc>
      </w:tr>
    </w:tbl>
    <w:p w:rsidR="00715B48" w:rsidRPr="003B0367" w:rsidRDefault="00734236" w:rsidP="00715B48">
      <w:pPr>
        <w:pBdr>
          <w:bottom w:val="single" w:sz="12" w:space="1" w:color="auto"/>
        </w:pBdr>
        <w:tabs>
          <w:tab w:val="left" w:pos="3840"/>
        </w:tabs>
        <w:rPr>
          <w:rFonts w:ascii="Arial" w:hAnsi="Arial" w:cs="Arial"/>
          <w:i/>
          <w:sz w:val="16"/>
          <w:szCs w:val="20"/>
        </w:rPr>
      </w:pPr>
      <w:r w:rsidRPr="003B0367">
        <w:rPr>
          <w:rFonts w:ascii="Arial" w:hAnsi="Arial" w:cs="Arial"/>
          <w:i/>
          <w:sz w:val="16"/>
          <w:szCs w:val="20"/>
        </w:rPr>
        <w:t>Below is for RM Office use only.</w:t>
      </w:r>
    </w:p>
    <w:tbl>
      <w:tblPr>
        <w:tblStyle w:val="TableGrid"/>
        <w:tblW w:w="10802"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674"/>
        <w:gridCol w:w="2128"/>
      </w:tblGrid>
      <w:tr w:rsidR="00734236" w:rsidRPr="00E66825" w:rsidTr="003B0367">
        <w:trPr>
          <w:trHeight w:val="349"/>
        </w:trPr>
        <w:tc>
          <w:tcPr>
            <w:tcW w:w="10802" w:type="dxa"/>
            <w:gridSpan w:val="2"/>
            <w:shd w:val="clear" w:color="auto" w:fill="D9D9D9" w:themeFill="background1" w:themeFillShade="D9"/>
          </w:tcPr>
          <w:p w:rsidR="00734236" w:rsidRPr="00E66825" w:rsidRDefault="00734236" w:rsidP="00715B48">
            <w:pPr>
              <w:tabs>
                <w:tab w:val="left" w:pos="3840"/>
              </w:tabs>
              <w:rPr>
                <w:rFonts w:ascii="Arial" w:hAnsi="Arial" w:cs="Arial"/>
                <w:sz w:val="20"/>
                <w:szCs w:val="20"/>
              </w:rPr>
            </w:pPr>
            <w:r w:rsidRPr="00E66825">
              <w:rPr>
                <w:rFonts w:ascii="Arial" w:hAnsi="Arial" w:cs="Arial"/>
                <w:sz w:val="20"/>
                <w:szCs w:val="20"/>
              </w:rPr>
              <w:t>Assessment ID Number (Alternate Number):</w:t>
            </w:r>
            <w:r w:rsidR="00E66825">
              <w:rPr>
                <w:rFonts w:ascii="Arial" w:hAnsi="Arial" w:cs="Arial"/>
                <w:sz w:val="20"/>
                <w:szCs w:val="20"/>
              </w:rPr>
              <w:object w:dxaOrig="225" w:dyaOrig="225">
                <v:shape id="_x0000_i1061" type="#_x0000_t75" style="width:1in;height:18pt" o:ole="">
                  <v:imagedata r:id="rId18" o:title=""/>
                </v:shape>
                <w:control r:id="rId19" w:name="TextBox4" w:shapeid="_x0000_i1061"/>
              </w:object>
            </w:r>
            <w:r w:rsidR="00E66825" w:rsidRPr="00E66825">
              <w:rPr>
                <w:rFonts w:ascii="Arial" w:hAnsi="Arial" w:cs="Arial"/>
                <w:sz w:val="20"/>
                <w:szCs w:val="20"/>
              </w:rPr>
              <w:t xml:space="preserve"> </w:t>
            </w:r>
          </w:p>
        </w:tc>
      </w:tr>
      <w:tr w:rsidR="00734236" w:rsidRPr="00E66825" w:rsidTr="003B0367">
        <w:trPr>
          <w:trHeight w:val="407"/>
        </w:trPr>
        <w:tc>
          <w:tcPr>
            <w:tcW w:w="10802" w:type="dxa"/>
            <w:gridSpan w:val="2"/>
            <w:shd w:val="clear" w:color="auto" w:fill="D9D9D9" w:themeFill="background1" w:themeFillShade="D9"/>
          </w:tcPr>
          <w:p w:rsidR="00734236" w:rsidRPr="00E66825" w:rsidRDefault="00734236" w:rsidP="00715B48">
            <w:pPr>
              <w:tabs>
                <w:tab w:val="left" w:pos="3840"/>
              </w:tabs>
              <w:rPr>
                <w:rFonts w:ascii="Arial" w:hAnsi="Arial" w:cs="Arial"/>
                <w:sz w:val="20"/>
                <w:szCs w:val="20"/>
              </w:rPr>
            </w:pPr>
            <w:r w:rsidRPr="00E66825">
              <w:rPr>
                <w:rFonts w:ascii="Arial" w:hAnsi="Arial" w:cs="Arial"/>
                <w:sz w:val="20"/>
                <w:szCs w:val="20"/>
              </w:rPr>
              <w:t>Taxable Assessment of Residential Improvement:</w:t>
            </w:r>
            <w:r w:rsidR="00E66825" w:rsidRPr="00E66825">
              <w:rPr>
                <w:rFonts w:ascii="Arial" w:hAnsi="Arial" w:cs="Arial"/>
                <w:sz w:val="20"/>
                <w:szCs w:val="20"/>
              </w:rPr>
              <w:t xml:space="preserve"> </w:t>
            </w:r>
            <w:r w:rsidR="00E66825">
              <w:rPr>
                <w:rFonts w:ascii="Arial" w:hAnsi="Arial" w:cs="Arial"/>
                <w:sz w:val="20"/>
                <w:szCs w:val="20"/>
              </w:rPr>
              <w:object w:dxaOrig="225" w:dyaOrig="225">
                <v:shape id="_x0000_i1063" type="#_x0000_t75" style="width:1in;height:18pt" o:ole="">
                  <v:imagedata r:id="rId18" o:title=""/>
                </v:shape>
                <w:control r:id="rId20" w:name="TextBox5" w:shapeid="_x0000_i1063"/>
              </w:object>
            </w:r>
          </w:p>
        </w:tc>
      </w:tr>
      <w:tr w:rsidR="00734236" w:rsidRPr="00E66825" w:rsidTr="003B0367">
        <w:trPr>
          <w:trHeight w:val="419"/>
        </w:trPr>
        <w:tc>
          <w:tcPr>
            <w:tcW w:w="8674" w:type="dxa"/>
            <w:shd w:val="clear" w:color="auto" w:fill="D9D9D9" w:themeFill="background1" w:themeFillShade="D9"/>
            <w:vAlign w:val="center"/>
          </w:tcPr>
          <w:p w:rsidR="00734236" w:rsidRPr="00E66825" w:rsidRDefault="00734236" w:rsidP="003B0367">
            <w:pPr>
              <w:tabs>
                <w:tab w:val="left" w:pos="3840"/>
              </w:tabs>
              <w:jc w:val="right"/>
              <w:rPr>
                <w:rFonts w:ascii="Arial" w:hAnsi="Arial" w:cs="Arial"/>
                <w:sz w:val="20"/>
                <w:szCs w:val="20"/>
              </w:rPr>
            </w:pPr>
            <w:r w:rsidRPr="00E66825">
              <w:rPr>
                <w:rFonts w:ascii="Arial" w:hAnsi="Arial" w:cs="Arial"/>
                <w:sz w:val="20"/>
                <w:szCs w:val="20"/>
              </w:rPr>
              <w:t>Total Taxable Assessment of Agricultural Land owned in RM351:</w:t>
            </w:r>
          </w:p>
        </w:tc>
        <w:tc>
          <w:tcPr>
            <w:tcW w:w="2128" w:type="dxa"/>
            <w:shd w:val="clear" w:color="auto" w:fill="D9D9D9" w:themeFill="background1" w:themeFillShade="D9"/>
          </w:tcPr>
          <w:p w:rsidR="00734236" w:rsidRPr="00E66825" w:rsidRDefault="003B0367" w:rsidP="00715B48">
            <w:pPr>
              <w:tabs>
                <w:tab w:val="left" w:pos="3840"/>
              </w:tabs>
              <w:rPr>
                <w:rFonts w:ascii="Arial" w:hAnsi="Arial" w:cs="Arial"/>
                <w:sz w:val="20"/>
                <w:szCs w:val="20"/>
              </w:rPr>
            </w:pPr>
            <w:r>
              <w:rPr>
                <w:rFonts w:ascii="Arial" w:hAnsi="Arial" w:cs="Arial"/>
                <w:sz w:val="20"/>
                <w:szCs w:val="20"/>
              </w:rPr>
              <w:object w:dxaOrig="225" w:dyaOrig="225">
                <v:shape id="_x0000_i1065" type="#_x0000_t75" style="width:1in;height:18pt" o:ole="">
                  <v:imagedata r:id="rId18" o:title=""/>
                </v:shape>
                <w:control r:id="rId21" w:name="TextBox6" w:shapeid="_x0000_i1065"/>
              </w:object>
            </w:r>
          </w:p>
        </w:tc>
      </w:tr>
      <w:tr w:rsidR="00734236" w:rsidRPr="00E66825" w:rsidTr="003B0367">
        <w:trPr>
          <w:trHeight w:val="419"/>
        </w:trPr>
        <w:tc>
          <w:tcPr>
            <w:tcW w:w="8674" w:type="dxa"/>
            <w:shd w:val="clear" w:color="auto" w:fill="D9D9D9" w:themeFill="background1" w:themeFillShade="D9"/>
            <w:vAlign w:val="center"/>
          </w:tcPr>
          <w:p w:rsidR="00734236" w:rsidRPr="00E66825" w:rsidRDefault="00734236" w:rsidP="003B0367">
            <w:pPr>
              <w:tabs>
                <w:tab w:val="left" w:pos="3840"/>
              </w:tabs>
              <w:jc w:val="right"/>
              <w:rPr>
                <w:rFonts w:ascii="Arial" w:hAnsi="Arial" w:cs="Arial"/>
                <w:sz w:val="20"/>
                <w:szCs w:val="20"/>
              </w:rPr>
            </w:pPr>
            <w:r w:rsidRPr="00E66825">
              <w:rPr>
                <w:rFonts w:ascii="Arial" w:hAnsi="Arial" w:cs="Arial"/>
                <w:sz w:val="20"/>
                <w:szCs w:val="20"/>
              </w:rPr>
              <w:t>Total Taxable Assessment of Agricultural Land Leased in RM351:</w:t>
            </w:r>
          </w:p>
        </w:tc>
        <w:tc>
          <w:tcPr>
            <w:tcW w:w="2128" w:type="dxa"/>
            <w:shd w:val="clear" w:color="auto" w:fill="D9D9D9" w:themeFill="background1" w:themeFillShade="D9"/>
          </w:tcPr>
          <w:p w:rsidR="00734236" w:rsidRPr="00E66825" w:rsidRDefault="003B0367" w:rsidP="00715B48">
            <w:pPr>
              <w:tabs>
                <w:tab w:val="left" w:pos="3840"/>
              </w:tabs>
              <w:rPr>
                <w:rFonts w:ascii="Arial" w:hAnsi="Arial" w:cs="Arial"/>
                <w:sz w:val="20"/>
                <w:szCs w:val="20"/>
              </w:rPr>
            </w:pPr>
            <w:r>
              <w:rPr>
                <w:rFonts w:ascii="Arial" w:hAnsi="Arial" w:cs="Arial"/>
                <w:sz w:val="20"/>
                <w:szCs w:val="20"/>
              </w:rPr>
              <w:object w:dxaOrig="225" w:dyaOrig="225">
                <v:shape id="_x0000_i1067" type="#_x0000_t75" style="width:1in;height:18pt" o:ole="">
                  <v:imagedata r:id="rId18" o:title=""/>
                </v:shape>
                <w:control r:id="rId22" w:name="TextBox61" w:shapeid="_x0000_i1067"/>
              </w:object>
            </w:r>
          </w:p>
        </w:tc>
      </w:tr>
      <w:tr w:rsidR="00734236" w:rsidRPr="00E66825" w:rsidTr="003B0367">
        <w:trPr>
          <w:trHeight w:val="419"/>
        </w:trPr>
        <w:tc>
          <w:tcPr>
            <w:tcW w:w="8674" w:type="dxa"/>
            <w:shd w:val="clear" w:color="auto" w:fill="D9D9D9" w:themeFill="background1" w:themeFillShade="D9"/>
            <w:vAlign w:val="center"/>
          </w:tcPr>
          <w:p w:rsidR="00734236" w:rsidRPr="00E66825" w:rsidRDefault="00734236" w:rsidP="003B0367">
            <w:pPr>
              <w:tabs>
                <w:tab w:val="left" w:pos="3840"/>
              </w:tabs>
              <w:jc w:val="right"/>
              <w:rPr>
                <w:rFonts w:ascii="Arial" w:hAnsi="Arial" w:cs="Arial"/>
                <w:sz w:val="20"/>
                <w:szCs w:val="20"/>
              </w:rPr>
            </w:pPr>
            <w:r w:rsidRPr="00E66825">
              <w:rPr>
                <w:rFonts w:ascii="Arial" w:hAnsi="Arial" w:cs="Arial"/>
                <w:sz w:val="20"/>
                <w:szCs w:val="20"/>
              </w:rPr>
              <w:t xml:space="preserve">Total Taxable Assessment of Agricultural Land owned in adjoining </w:t>
            </w:r>
            <w:r w:rsidR="003B0367">
              <w:rPr>
                <w:rFonts w:ascii="Arial" w:hAnsi="Arial" w:cs="Arial"/>
                <w:sz w:val="20"/>
                <w:szCs w:val="20"/>
              </w:rPr>
              <w:t>R</w:t>
            </w:r>
            <w:r w:rsidRPr="00E66825">
              <w:rPr>
                <w:rFonts w:ascii="Arial" w:hAnsi="Arial" w:cs="Arial"/>
                <w:sz w:val="20"/>
                <w:szCs w:val="20"/>
              </w:rPr>
              <w:t>Ms:</w:t>
            </w:r>
          </w:p>
        </w:tc>
        <w:tc>
          <w:tcPr>
            <w:tcW w:w="2128" w:type="dxa"/>
            <w:shd w:val="clear" w:color="auto" w:fill="D9D9D9" w:themeFill="background1" w:themeFillShade="D9"/>
          </w:tcPr>
          <w:p w:rsidR="00734236" w:rsidRPr="00E66825" w:rsidRDefault="003B0367" w:rsidP="00715B48">
            <w:pPr>
              <w:tabs>
                <w:tab w:val="left" w:pos="3840"/>
              </w:tabs>
              <w:rPr>
                <w:rFonts w:ascii="Arial" w:hAnsi="Arial" w:cs="Arial"/>
                <w:sz w:val="20"/>
                <w:szCs w:val="20"/>
              </w:rPr>
            </w:pPr>
            <w:r>
              <w:rPr>
                <w:rFonts w:ascii="Arial" w:hAnsi="Arial" w:cs="Arial"/>
                <w:sz w:val="20"/>
                <w:szCs w:val="20"/>
              </w:rPr>
              <w:object w:dxaOrig="225" w:dyaOrig="225">
                <v:shape id="_x0000_i1069" type="#_x0000_t75" style="width:1in;height:18pt" o:ole="">
                  <v:imagedata r:id="rId18" o:title=""/>
                </v:shape>
                <w:control r:id="rId23" w:name="TextBox62" w:shapeid="_x0000_i1069"/>
              </w:object>
            </w:r>
          </w:p>
        </w:tc>
      </w:tr>
      <w:tr w:rsidR="00734236" w:rsidRPr="00E66825" w:rsidTr="003B0367">
        <w:trPr>
          <w:trHeight w:val="419"/>
        </w:trPr>
        <w:tc>
          <w:tcPr>
            <w:tcW w:w="8674" w:type="dxa"/>
            <w:shd w:val="clear" w:color="auto" w:fill="D9D9D9" w:themeFill="background1" w:themeFillShade="D9"/>
            <w:vAlign w:val="center"/>
          </w:tcPr>
          <w:p w:rsidR="00734236" w:rsidRPr="00E66825" w:rsidRDefault="00734236" w:rsidP="003B0367">
            <w:pPr>
              <w:tabs>
                <w:tab w:val="left" w:pos="3840"/>
              </w:tabs>
              <w:jc w:val="right"/>
              <w:rPr>
                <w:rFonts w:ascii="Arial" w:hAnsi="Arial" w:cs="Arial"/>
                <w:sz w:val="20"/>
                <w:szCs w:val="20"/>
              </w:rPr>
            </w:pPr>
            <w:r w:rsidRPr="00E66825">
              <w:rPr>
                <w:rFonts w:ascii="Arial" w:hAnsi="Arial" w:cs="Arial"/>
                <w:sz w:val="20"/>
                <w:szCs w:val="20"/>
              </w:rPr>
              <w:t>TOTAL EXEMPTION</w:t>
            </w:r>
            <w:r w:rsidR="003B0367">
              <w:rPr>
                <w:rFonts w:ascii="Arial" w:hAnsi="Arial" w:cs="Arial"/>
                <w:sz w:val="20"/>
                <w:szCs w:val="20"/>
              </w:rPr>
              <w:t>:</w:t>
            </w:r>
            <w:r w:rsidRPr="00E66825">
              <w:rPr>
                <w:rFonts w:ascii="Arial" w:hAnsi="Arial" w:cs="Arial"/>
                <w:sz w:val="20"/>
                <w:szCs w:val="20"/>
              </w:rPr>
              <w:t xml:space="preserve"> </w:t>
            </w:r>
          </w:p>
          <w:p w:rsidR="00734236" w:rsidRPr="00E66825" w:rsidRDefault="00734236" w:rsidP="003B0367">
            <w:pPr>
              <w:tabs>
                <w:tab w:val="left" w:pos="3840"/>
              </w:tabs>
              <w:jc w:val="right"/>
              <w:rPr>
                <w:rFonts w:ascii="Arial" w:hAnsi="Arial" w:cs="Arial"/>
                <w:sz w:val="20"/>
                <w:szCs w:val="20"/>
              </w:rPr>
            </w:pPr>
            <w:r w:rsidRPr="00E66825">
              <w:rPr>
                <w:rFonts w:ascii="Arial" w:hAnsi="Arial" w:cs="Arial"/>
                <w:sz w:val="20"/>
                <w:szCs w:val="20"/>
              </w:rPr>
              <w:t>(shall not exceed taxable assessment of residential improvement)</w:t>
            </w:r>
          </w:p>
        </w:tc>
        <w:tc>
          <w:tcPr>
            <w:tcW w:w="2128" w:type="dxa"/>
            <w:shd w:val="clear" w:color="auto" w:fill="D9D9D9" w:themeFill="background1" w:themeFillShade="D9"/>
          </w:tcPr>
          <w:p w:rsidR="00734236" w:rsidRPr="00E66825" w:rsidRDefault="003B0367" w:rsidP="00715B48">
            <w:pPr>
              <w:tabs>
                <w:tab w:val="left" w:pos="3840"/>
              </w:tabs>
              <w:rPr>
                <w:rFonts w:ascii="Arial" w:hAnsi="Arial" w:cs="Arial"/>
                <w:sz w:val="20"/>
                <w:szCs w:val="20"/>
              </w:rPr>
            </w:pPr>
            <w:r>
              <w:rPr>
                <w:rFonts w:ascii="Arial" w:hAnsi="Arial" w:cs="Arial"/>
                <w:sz w:val="20"/>
                <w:szCs w:val="20"/>
              </w:rPr>
              <w:object w:dxaOrig="225" w:dyaOrig="225">
                <v:shape id="_x0000_i1071" type="#_x0000_t75" style="width:1in;height:18pt" o:ole="">
                  <v:imagedata r:id="rId18" o:title=""/>
                </v:shape>
                <w:control r:id="rId24" w:name="TextBox63" w:shapeid="_x0000_i1071"/>
              </w:object>
            </w:r>
          </w:p>
        </w:tc>
      </w:tr>
    </w:tbl>
    <w:p w:rsidR="00D9089F" w:rsidRPr="00D9089F" w:rsidRDefault="00D9089F" w:rsidP="003B0367">
      <w:pPr>
        <w:rPr>
          <w:rFonts w:ascii="Arial" w:hAnsi="Arial" w:cs="Arial"/>
        </w:rPr>
      </w:pPr>
    </w:p>
    <w:sectPr w:rsidR="00D9089F" w:rsidRPr="00D9089F" w:rsidSect="00E6682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3DA8"/>
    <w:multiLevelType w:val="hybridMultilevel"/>
    <w:tmpl w:val="0BA4FFA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FD6353C"/>
    <w:multiLevelType w:val="hybridMultilevel"/>
    <w:tmpl w:val="CAB0735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73270A4"/>
    <w:multiLevelType w:val="hybridMultilevel"/>
    <w:tmpl w:val="3104D7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34241696"/>
    <w:multiLevelType w:val="hybridMultilevel"/>
    <w:tmpl w:val="6FB4D2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F6F41EC"/>
    <w:multiLevelType w:val="hybridMultilevel"/>
    <w:tmpl w:val="7B980F28"/>
    <w:lvl w:ilvl="0" w:tplc="42F643A0">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D4"/>
    <w:rsid w:val="00090DF0"/>
    <w:rsid w:val="0023423B"/>
    <w:rsid w:val="00273642"/>
    <w:rsid w:val="002A75D6"/>
    <w:rsid w:val="003A27DD"/>
    <w:rsid w:val="003B0367"/>
    <w:rsid w:val="00495DD4"/>
    <w:rsid w:val="0054542E"/>
    <w:rsid w:val="00715B48"/>
    <w:rsid w:val="00734236"/>
    <w:rsid w:val="00767AA2"/>
    <w:rsid w:val="009562A9"/>
    <w:rsid w:val="00A16608"/>
    <w:rsid w:val="00CE1D19"/>
    <w:rsid w:val="00D9089F"/>
    <w:rsid w:val="00E45877"/>
    <w:rsid w:val="00E66825"/>
    <w:rsid w:val="00EF44D3"/>
    <w:rsid w:val="00FA78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BB198BF"/>
  <w15:chartTrackingRefBased/>
  <w15:docId w15:val="{C69D302B-23C2-4A84-9CFE-7520C0A8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7DD"/>
    <w:pPr>
      <w:ind w:left="720"/>
      <w:contextualSpacing/>
    </w:pPr>
  </w:style>
  <w:style w:type="character" w:styleId="PlaceholderText">
    <w:name w:val="Placeholder Text"/>
    <w:basedOn w:val="DefaultParagraphFont"/>
    <w:uiPriority w:val="99"/>
    <w:semiHidden/>
    <w:rsid w:val="00715B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control" Target="activeX/activeX12.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1.xml"/><Relationship Id="rId10" Type="http://schemas.openxmlformats.org/officeDocument/2006/relationships/control" Target="activeX/activeX2.xml"/><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08BE0-0784-4561-8337-4811B1C4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dc:creator>
  <cp:keywords/>
  <dc:description/>
  <cp:lastModifiedBy>U01</cp:lastModifiedBy>
  <cp:revision>3</cp:revision>
  <cp:lastPrinted>2025-01-28T19:35:00Z</cp:lastPrinted>
  <dcterms:created xsi:type="dcterms:W3CDTF">2025-01-30T17:55:00Z</dcterms:created>
  <dcterms:modified xsi:type="dcterms:W3CDTF">2025-02-21T20:39:00Z</dcterms:modified>
</cp:coreProperties>
</file>